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A4B4" w14:textId="4FBDAE4A" w:rsidR="00C954F3" w:rsidRPr="001B7185" w:rsidRDefault="00C954F3" w:rsidP="00D60CC7">
      <w:pPr>
        <w:spacing w:after="0" w:line="240" w:lineRule="auto"/>
        <w:jc w:val="center"/>
        <w:rPr>
          <w:rFonts w:ascii="Arial" w:hAnsi="Arial" w:cs="Arial"/>
          <w:b/>
          <w:color w:val="94216C"/>
          <w:sz w:val="28"/>
          <w:szCs w:val="28"/>
        </w:rPr>
      </w:pPr>
      <w:r w:rsidRPr="001B7185">
        <w:rPr>
          <w:rFonts w:ascii="Arial" w:hAnsi="Arial" w:cs="Arial"/>
          <w:b/>
          <w:color w:val="94216C"/>
          <w:sz w:val="28"/>
          <w:szCs w:val="28"/>
        </w:rPr>
        <w:t xml:space="preserve">Financial </w:t>
      </w:r>
      <w:r w:rsidR="00A15734">
        <w:rPr>
          <w:rFonts w:ascii="Arial" w:hAnsi="Arial" w:cs="Arial"/>
          <w:b/>
          <w:color w:val="94216C"/>
          <w:sz w:val="28"/>
          <w:szCs w:val="28"/>
        </w:rPr>
        <w:t>Transparency</w:t>
      </w:r>
      <w:r w:rsidRPr="001B7185">
        <w:rPr>
          <w:rFonts w:ascii="Arial" w:hAnsi="Arial" w:cs="Arial"/>
          <w:b/>
          <w:color w:val="94216C"/>
          <w:sz w:val="28"/>
          <w:szCs w:val="28"/>
        </w:rPr>
        <w:t xml:space="preserve"> Form</w:t>
      </w:r>
      <w:r w:rsidR="00D40503">
        <w:rPr>
          <w:rFonts w:ascii="Arial" w:hAnsi="Arial" w:cs="Arial"/>
          <w:b/>
          <w:color w:val="94216C"/>
          <w:sz w:val="28"/>
          <w:szCs w:val="28"/>
        </w:rPr>
        <w:t xml:space="preserve"> </w:t>
      </w:r>
    </w:p>
    <w:p w14:paraId="74F97158" w14:textId="77777777" w:rsidR="00B01D51" w:rsidRPr="001B7185" w:rsidRDefault="00B01D51" w:rsidP="00D60CC7">
      <w:pPr>
        <w:spacing w:after="0" w:line="240" w:lineRule="auto"/>
        <w:rPr>
          <w:rFonts w:ascii="Arial" w:hAnsi="Arial" w:cs="Arial"/>
          <w:sz w:val="18"/>
          <w:szCs w:val="20"/>
        </w:rPr>
      </w:pPr>
    </w:p>
    <w:p w14:paraId="207E22CC" w14:textId="234A1B7A"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Sorority:</w:t>
      </w:r>
      <w:r w:rsidRPr="00D60CC7">
        <w:rPr>
          <w:rFonts w:ascii="Arial" w:hAnsi="Arial" w:cs="Arial"/>
          <w:sz w:val="20"/>
          <w:szCs w:val="20"/>
        </w:rPr>
        <w:tab/>
      </w:r>
      <w:r w:rsidR="00B81515">
        <w:rPr>
          <w:rFonts w:ascii="Arial" w:hAnsi="Arial" w:cs="Arial"/>
          <w:sz w:val="20"/>
          <w:szCs w:val="20"/>
        </w:rPr>
        <w:t xml:space="preserve">Phi Sigma </w:t>
      </w:r>
      <w:proofErr w:type="spellStart"/>
      <w:r w:rsidR="00B81515">
        <w:rPr>
          <w:rFonts w:ascii="Arial" w:hAnsi="Arial" w:cs="Arial"/>
          <w:sz w:val="20"/>
          <w:szCs w:val="20"/>
        </w:rPr>
        <w:t>Sigma</w:t>
      </w:r>
      <w:proofErr w:type="spellEnd"/>
    </w:p>
    <w:p w14:paraId="2209C042" w14:textId="77777777" w:rsidR="00C954F3" w:rsidRPr="00D60CC7" w:rsidRDefault="00C954F3" w:rsidP="00D60CC7">
      <w:pPr>
        <w:spacing w:after="0" w:line="240" w:lineRule="auto"/>
        <w:rPr>
          <w:rFonts w:ascii="Arial" w:hAnsi="Arial" w:cs="Arial"/>
          <w:sz w:val="20"/>
          <w:szCs w:val="20"/>
        </w:rPr>
      </w:pPr>
    </w:p>
    <w:p w14:paraId="6B2156C7" w14:textId="0F17384E"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Campus:</w:t>
      </w:r>
      <w:r w:rsidRPr="00D60CC7">
        <w:rPr>
          <w:rFonts w:ascii="Arial" w:hAnsi="Arial" w:cs="Arial"/>
          <w:sz w:val="20"/>
          <w:szCs w:val="20"/>
        </w:rPr>
        <w:tab/>
      </w:r>
      <w:r w:rsidR="00B81515">
        <w:rPr>
          <w:rFonts w:ascii="Arial" w:hAnsi="Arial" w:cs="Arial"/>
          <w:sz w:val="20"/>
          <w:szCs w:val="20"/>
        </w:rPr>
        <w:t>Rutgers New Brunswick</w:t>
      </w:r>
    </w:p>
    <w:p w14:paraId="790AEFF9" w14:textId="77777777" w:rsidR="00B01D51" w:rsidRPr="00D60CC7" w:rsidRDefault="00B01D51" w:rsidP="00D60CC7">
      <w:pPr>
        <w:spacing w:after="0" w:line="240" w:lineRule="auto"/>
        <w:rPr>
          <w:rFonts w:ascii="Arial" w:hAnsi="Arial" w:cs="Arial"/>
          <w:b/>
          <w:color w:val="00B085"/>
          <w:sz w:val="20"/>
          <w:szCs w:val="20"/>
        </w:rPr>
      </w:pPr>
    </w:p>
    <w:p w14:paraId="33A52203" w14:textId="77777777" w:rsidR="00C954F3" w:rsidRDefault="00C954F3" w:rsidP="00D60CC7">
      <w:pPr>
        <w:spacing w:after="0" w:line="240" w:lineRule="auto"/>
        <w:rPr>
          <w:rFonts w:ascii="Arial" w:hAnsi="Arial" w:cs="Arial"/>
          <w:b/>
          <w:color w:val="00B085"/>
          <w:sz w:val="20"/>
          <w:szCs w:val="20"/>
        </w:rPr>
      </w:pPr>
      <w:r w:rsidRPr="00D60CC7">
        <w:rPr>
          <w:rFonts w:ascii="Arial" w:hAnsi="Arial" w:cs="Arial"/>
          <w:b/>
          <w:color w:val="00B085"/>
          <w:sz w:val="20"/>
          <w:szCs w:val="20"/>
        </w:rPr>
        <w:t>Chapter Fees</w:t>
      </w:r>
    </w:p>
    <w:p w14:paraId="115C04AF" w14:textId="77777777" w:rsidR="00D40503" w:rsidRPr="00D60CC7" w:rsidRDefault="00D40503" w:rsidP="00D60CC7">
      <w:pPr>
        <w:spacing w:after="0" w:line="240" w:lineRule="auto"/>
        <w:rPr>
          <w:rFonts w:ascii="Arial" w:hAnsi="Arial" w:cs="Arial"/>
          <w:b/>
          <w:color w:val="00B085"/>
          <w:sz w:val="20"/>
          <w:szCs w:val="20"/>
        </w:rPr>
      </w:pPr>
    </w:p>
    <w:p w14:paraId="61169EFC" w14:textId="17947D6D"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I. New Member</w:t>
      </w:r>
      <w:r w:rsidR="00D274B8">
        <w:rPr>
          <w:rFonts w:ascii="Arial" w:hAnsi="Arial" w:cs="Arial"/>
          <w:sz w:val="20"/>
          <w:szCs w:val="20"/>
        </w:rPr>
        <w:t xml:space="preserve"> Term</w:t>
      </w:r>
      <w:r w:rsidR="00CF7B73">
        <w:rPr>
          <w:rFonts w:ascii="Arial" w:hAnsi="Arial" w:cs="Arial"/>
          <w:sz w:val="20"/>
          <w:szCs w:val="20"/>
        </w:rPr>
        <w:t xml:space="preserve"> </w:t>
      </w:r>
      <w:r w:rsidRPr="00D60CC7">
        <w:rPr>
          <w:rFonts w:ascii="Arial" w:hAnsi="Arial" w:cs="Arial"/>
          <w:sz w:val="20"/>
          <w:szCs w:val="20"/>
        </w:rPr>
        <w:t>Fees: $</w:t>
      </w:r>
      <w:r w:rsidRPr="00D60CC7">
        <w:rPr>
          <w:rFonts w:ascii="Arial" w:hAnsi="Arial" w:cs="Arial"/>
          <w:sz w:val="20"/>
          <w:szCs w:val="20"/>
        </w:rPr>
        <w:tab/>
      </w:r>
      <w:r w:rsidR="00325FF3">
        <w:rPr>
          <w:rFonts w:ascii="Arial" w:hAnsi="Arial" w:cs="Arial"/>
          <w:sz w:val="20"/>
          <w:szCs w:val="20"/>
        </w:rPr>
        <w:t>1,111.00</w:t>
      </w:r>
    </w:p>
    <w:p w14:paraId="3BDE17D8" w14:textId="77777777" w:rsidR="00C954F3" w:rsidRDefault="00C954F3" w:rsidP="00D60CC7">
      <w:pPr>
        <w:spacing w:after="0" w:line="240" w:lineRule="auto"/>
        <w:ind w:left="720"/>
        <w:rPr>
          <w:rFonts w:ascii="Arial" w:hAnsi="Arial" w:cs="Arial"/>
          <w:i/>
          <w:sz w:val="20"/>
          <w:szCs w:val="20"/>
        </w:rPr>
      </w:pPr>
      <w:r w:rsidRPr="00D60CC7">
        <w:rPr>
          <w:rFonts w:ascii="Arial" w:hAnsi="Arial" w:cs="Arial"/>
          <w:i/>
          <w:sz w:val="20"/>
          <w:szCs w:val="20"/>
        </w:rPr>
        <w:t xml:space="preserve">NOTE: </w:t>
      </w:r>
      <w:r w:rsidR="00DD0450" w:rsidRPr="00D60CC7">
        <w:rPr>
          <w:rFonts w:ascii="Arial" w:hAnsi="Arial" w:cs="Arial"/>
          <w:i/>
          <w:sz w:val="20"/>
          <w:szCs w:val="20"/>
        </w:rPr>
        <w:t>A</w:t>
      </w:r>
      <w:r w:rsidRPr="00D60CC7">
        <w:rPr>
          <w:rFonts w:ascii="Arial" w:hAnsi="Arial" w:cs="Arial"/>
          <w:i/>
          <w:sz w:val="20"/>
          <w:szCs w:val="20"/>
        </w:rPr>
        <w:t xml:space="preserve">ll items included in the New Member Fees </w:t>
      </w:r>
      <w:r w:rsidR="00DD0450" w:rsidRPr="00D60CC7">
        <w:rPr>
          <w:rFonts w:ascii="Arial" w:hAnsi="Arial" w:cs="Arial"/>
          <w:i/>
          <w:sz w:val="20"/>
          <w:szCs w:val="20"/>
        </w:rPr>
        <w:t>(</w:t>
      </w:r>
      <w:r w:rsidRPr="00D60CC7">
        <w:rPr>
          <w:rFonts w:ascii="Arial" w:hAnsi="Arial" w:cs="Arial"/>
          <w:i/>
          <w:sz w:val="20"/>
          <w:szCs w:val="20"/>
        </w:rPr>
        <w:t>above</w:t>
      </w:r>
      <w:r w:rsidR="00DD0450" w:rsidRPr="00D60CC7">
        <w:rPr>
          <w:rFonts w:ascii="Arial" w:hAnsi="Arial" w:cs="Arial"/>
          <w:i/>
          <w:sz w:val="20"/>
          <w:szCs w:val="20"/>
        </w:rPr>
        <w:t>)</w:t>
      </w:r>
      <w:r w:rsidRPr="00D60CC7">
        <w:rPr>
          <w:rFonts w:ascii="Arial" w:hAnsi="Arial" w:cs="Arial"/>
          <w:i/>
          <w:sz w:val="20"/>
          <w:szCs w:val="20"/>
        </w:rPr>
        <w:t xml:space="preserve"> </w:t>
      </w:r>
      <w:r w:rsidR="00DD0450" w:rsidRPr="00D60CC7">
        <w:rPr>
          <w:rFonts w:ascii="Arial" w:hAnsi="Arial" w:cs="Arial"/>
          <w:i/>
          <w:sz w:val="20"/>
          <w:szCs w:val="20"/>
        </w:rPr>
        <w:t>are</w:t>
      </w:r>
      <w:r w:rsidRPr="00D60CC7">
        <w:rPr>
          <w:rFonts w:ascii="Arial" w:hAnsi="Arial" w:cs="Arial"/>
          <w:i/>
          <w:sz w:val="20"/>
          <w:szCs w:val="20"/>
        </w:rPr>
        <w:t xml:space="preserve"> listed and itemized in the chart below. The items will vary </w:t>
      </w:r>
      <w:r w:rsidR="00DD0450" w:rsidRPr="00D60CC7">
        <w:rPr>
          <w:rFonts w:ascii="Arial" w:hAnsi="Arial" w:cs="Arial"/>
          <w:i/>
          <w:sz w:val="20"/>
          <w:szCs w:val="20"/>
        </w:rPr>
        <w:t>for each sorority</w:t>
      </w:r>
      <w:r w:rsidRPr="00D60CC7">
        <w:rPr>
          <w:rFonts w:ascii="Arial" w:hAnsi="Arial" w:cs="Arial"/>
          <w:i/>
          <w:sz w:val="20"/>
          <w:szCs w:val="20"/>
        </w:rPr>
        <w:t xml:space="preserve">. The amount for each term should be all-inclusive. </w:t>
      </w:r>
    </w:p>
    <w:p w14:paraId="427A5F17"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8545"/>
        <w:gridCol w:w="2245"/>
      </w:tblGrid>
      <w:tr w:rsidR="00D40503" w:rsidRPr="00D40503" w14:paraId="35B5FEE7" w14:textId="77777777" w:rsidTr="00CF7B73">
        <w:tc>
          <w:tcPr>
            <w:tcW w:w="8545" w:type="dxa"/>
          </w:tcPr>
          <w:p w14:paraId="0F4664C0" w14:textId="6C804942"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2245" w:type="dxa"/>
          </w:tcPr>
          <w:p w14:paraId="1A93DDF0" w14:textId="290D5EA3" w:rsidR="00D40503" w:rsidRPr="00CF02B0" w:rsidRDefault="00D40503" w:rsidP="00221C90">
            <w:pPr>
              <w:rPr>
                <w:rFonts w:ascii="Arial" w:hAnsi="Arial" w:cs="Arial"/>
                <w:iCs/>
                <w:sz w:val="20"/>
                <w:szCs w:val="20"/>
              </w:rPr>
            </w:pPr>
            <w:r w:rsidRPr="00CF02B0">
              <w:rPr>
                <w:rFonts w:ascii="Arial" w:hAnsi="Arial" w:cs="Arial"/>
                <w:iCs/>
                <w:sz w:val="20"/>
                <w:szCs w:val="20"/>
              </w:rPr>
              <w:t>$</w:t>
            </w:r>
            <w:r w:rsidR="00325FF3">
              <w:rPr>
                <w:rFonts w:ascii="Arial" w:hAnsi="Arial" w:cs="Arial"/>
                <w:iCs/>
                <w:sz w:val="20"/>
                <w:szCs w:val="20"/>
              </w:rPr>
              <w:t>350.00</w:t>
            </w:r>
          </w:p>
        </w:tc>
      </w:tr>
      <w:tr w:rsidR="00D40503" w:rsidRPr="00D40503" w14:paraId="44ECCC56" w14:textId="77777777" w:rsidTr="00CF7B73">
        <w:tc>
          <w:tcPr>
            <w:tcW w:w="8545" w:type="dxa"/>
          </w:tcPr>
          <w:p w14:paraId="2200BF08"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2245" w:type="dxa"/>
          </w:tcPr>
          <w:p w14:paraId="11AD6AF4" w14:textId="47851DA9" w:rsidR="00D40503" w:rsidRPr="00CF02B0" w:rsidRDefault="00325FF3" w:rsidP="00221C90">
            <w:pPr>
              <w:rPr>
                <w:rFonts w:ascii="Arial" w:hAnsi="Arial" w:cs="Arial"/>
                <w:iCs/>
                <w:sz w:val="20"/>
                <w:szCs w:val="20"/>
              </w:rPr>
            </w:pPr>
            <w:r w:rsidRPr="00B81515">
              <w:rPr>
                <w:rFonts w:ascii="Arial" w:hAnsi="Arial" w:cs="Arial"/>
                <w:iCs/>
                <w:sz w:val="16"/>
                <w:szCs w:val="16"/>
              </w:rPr>
              <w:t>included in local dues</w:t>
            </w:r>
          </w:p>
        </w:tc>
      </w:tr>
      <w:tr w:rsidR="00D40503" w:rsidRPr="00D40503" w14:paraId="6E0C8B03" w14:textId="77777777" w:rsidTr="00CF7B73">
        <w:tc>
          <w:tcPr>
            <w:tcW w:w="8545" w:type="dxa"/>
          </w:tcPr>
          <w:p w14:paraId="4B67D3D6"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2245" w:type="dxa"/>
          </w:tcPr>
          <w:p w14:paraId="6936955A" w14:textId="32B7572B" w:rsidR="00D40503" w:rsidRPr="00CF02B0" w:rsidRDefault="00325FF3" w:rsidP="00221C90">
            <w:pPr>
              <w:rPr>
                <w:rFonts w:ascii="Arial" w:hAnsi="Arial" w:cs="Arial"/>
                <w:iCs/>
                <w:sz w:val="20"/>
                <w:szCs w:val="20"/>
              </w:rPr>
            </w:pPr>
            <w:r w:rsidRPr="00B81515">
              <w:rPr>
                <w:rFonts w:ascii="Arial" w:hAnsi="Arial" w:cs="Arial"/>
                <w:iCs/>
                <w:sz w:val="16"/>
                <w:szCs w:val="16"/>
              </w:rPr>
              <w:t>included in local dues</w:t>
            </w:r>
          </w:p>
        </w:tc>
      </w:tr>
      <w:tr w:rsidR="00D40503" w:rsidRPr="00D40503" w14:paraId="0540CDD1" w14:textId="77777777" w:rsidTr="00CF7B73">
        <w:tc>
          <w:tcPr>
            <w:tcW w:w="8545" w:type="dxa"/>
          </w:tcPr>
          <w:p w14:paraId="723DF2D0"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2245" w:type="dxa"/>
          </w:tcPr>
          <w:p w14:paraId="4D991829" w14:textId="16FB059E" w:rsidR="00D40503" w:rsidRPr="00CF02B0" w:rsidRDefault="00325FF3" w:rsidP="00221C90">
            <w:pPr>
              <w:rPr>
                <w:rFonts w:ascii="Arial" w:hAnsi="Arial" w:cs="Arial"/>
                <w:iCs/>
                <w:sz w:val="20"/>
                <w:szCs w:val="20"/>
              </w:rPr>
            </w:pPr>
            <w:r w:rsidRPr="00B81515">
              <w:rPr>
                <w:rFonts w:ascii="Arial" w:hAnsi="Arial" w:cs="Arial"/>
                <w:iCs/>
                <w:sz w:val="16"/>
                <w:szCs w:val="16"/>
              </w:rPr>
              <w:t>included in local dues</w:t>
            </w:r>
          </w:p>
        </w:tc>
      </w:tr>
      <w:tr w:rsidR="00D40503" w:rsidRPr="00D40503" w14:paraId="63F82BB9" w14:textId="77777777" w:rsidTr="00CF7B73">
        <w:tc>
          <w:tcPr>
            <w:tcW w:w="8545" w:type="dxa"/>
          </w:tcPr>
          <w:p w14:paraId="2224742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Badge or onetime initiation fee:</w:t>
            </w:r>
          </w:p>
        </w:tc>
        <w:tc>
          <w:tcPr>
            <w:tcW w:w="2245" w:type="dxa"/>
          </w:tcPr>
          <w:p w14:paraId="6B8838CE" w14:textId="494F8AFA" w:rsidR="00D40503" w:rsidRPr="00CF02B0" w:rsidRDefault="00325FF3" w:rsidP="00221C90">
            <w:pPr>
              <w:rPr>
                <w:rFonts w:ascii="Arial" w:hAnsi="Arial" w:cs="Arial"/>
                <w:iCs/>
                <w:sz w:val="20"/>
                <w:szCs w:val="20"/>
              </w:rPr>
            </w:pPr>
            <w:r w:rsidRPr="00B81515">
              <w:rPr>
                <w:rFonts w:ascii="Arial" w:hAnsi="Arial" w:cs="Arial"/>
                <w:iCs/>
                <w:sz w:val="16"/>
                <w:szCs w:val="16"/>
              </w:rPr>
              <w:t xml:space="preserve">included in </w:t>
            </w:r>
            <w:r>
              <w:rPr>
                <w:rFonts w:ascii="Arial" w:hAnsi="Arial" w:cs="Arial"/>
                <w:iCs/>
                <w:sz w:val="16"/>
                <w:szCs w:val="16"/>
              </w:rPr>
              <w:t>inter/national fee</w:t>
            </w:r>
          </w:p>
        </w:tc>
      </w:tr>
      <w:tr w:rsidR="00D40503" w:rsidRPr="00D40503" w14:paraId="1840D02E" w14:textId="77777777" w:rsidTr="00CF7B73">
        <w:tc>
          <w:tcPr>
            <w:tcW w:w="8545" w:type="dxa"/>
          </w:tcPr>
          <w:p w14:paraId="42B23FD5" w14:textId="7FD5F73C"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2245" w:type="dxa"/>
          </w:tcPr>
          <w:p w14:paraId="4B47B03C" w14:textId="6B596CB6" w:rsidR="00D40503" w:rsidRPr="00CF02B0" w:rsidRDefault="00610630" w:rsidP="00221C90">
            <w:pPr>
              <w:rPr>
                <w:rFonts w:ascii="Arial" w:hAnsi="Arial" w:cs="Arial"/>
                <w:iCs/>
                <w:sz w:val="20"/>
                <w:szCs w:val="20"/>
              </w:rPr>
            </w:pPr>
            <w:r w:rsidRPr="00B81515">
              <w:rPr>
                <w:rFonts w:ascii="Arial" w:hAnsi="Arial" w:cs="Arial"/>
                <w:iCs/>
                <w:sz w:val="16"/>
                <w:szCs w:val="16"/>
              </w:rPr>
              <w:t>included in local dues</w:t>
            </w:r>
          </w:p>
        </w:tc>
      </w:tr>
      <w:tr w:rsidR="00D40503" w:rsidRPr="00D40503" w14:paraId="19278AAE" w14:textId="77777777" w:rsidTr="00CF7B73">
        <w:tc>
          <w:tcPr>
            <w:tcW w:w="8545" w:type="dxa"/>
          </w:tcPr>
          <w:p w14:paraId="3C4AD8DF" w14:textId="6F7F677D" w:rsidR="00D40503" w:rsidRPr="00D40503" w:rsidRDefault="00D40503" w:rsidP="00221C90">
            <w:pPr>
              <w:rPr>
                <w:rFonts w:ascii="Arial" w:hAnsi="Arial" w:cs="Arial"/>
                <w:iCs/>
                <w:sz w:val="20"/>
                <w:szCs w:val="20"/>
              </w:rPr>
            </w:pPr>
            <w:r>
              <w:rPr>
                <w:rFonts w:ascii="Arial" w:hAnsi="Arial" w:cs="Arial"/>
                <w:iCs/>
                <w:sz w:val="20"/>
                <w:szCs w:val="20"/>
              </w:rPr>
              <w:t>Meal plan:</w:t>
            </w:r>
          </w:p>
        </w:tc>
        <w:tc>
          <w:tcPr>
            <w:tcW w:w="2245" w:type="dxa"/>
          </w:tcPr>
          <w:p w14:paraId="1E6EBBCE" w14:textId="295B5991" w:rsidR="00D40503" w:rsidRPr="00D40503" w:rsidRDefault="00610630" w:rsidP="00221C90">
            <w:pPr>
              <w:rPr>
                <w:rFonts w:ascii="Arial" w:hAnsi="Arial" w:cs="Arial"/>
                <w:iCs/>
                <w:sz w:val="20"/>
                <w:szCs w:val="20"/>
              </w:rPr>
            </w:pPr>
            <w:r w:rsidRPr="00610630">
              <w:rPr>
                <w:rFonts w:ascii="Arial" w:hAnsi="Arial" w:cs="Arial"/>
                <w:b/>
                <w:bCs/>
                <w:iCs/>
                <w:sz w:val="16"/>
                <w:szCs w:val="16"/>
              </w:rPr>
              <w:t>optional the semester you join and prorated</w:t>
            </w:r>
          </w:p>
        </w:tc>
      </w:tr>
      <w:tr w:rsidR="00D40503" w:rsidRPr="00D40503" w14:paraId="28D667D9" w14:textId="77777777" w:rsidTr="00CF7B73">
        <w:tc>
          <w:tcPr>
            <w:tcW w:w="8545" w:type="dxa"/>
          </w:tcPr>
          <w:p w14:paraId="0BEC1B2E" w14:textId="3019ECE0" w:rsidR="00D40503" w:rsidRPr="00D40503" w:rsidRDefault="00D40503" w:rsidP="00221C90">
            <w:pPr>
              <w:rPr>
                <w:rFonts w:ascii="Arial" w:hAnsi="Arial" w:cs="Arial"/>
                <w:iCs/>
                <w:sz w:val="20"/>
                <w:szCs w:val="20"/>
              </w:rPr>
            </w:pPr>
            <w:r>
              <w:rPr>
                <w:rFonts w:ascii="Arial" w:hAnsi="Arial" w:cs="Arial"/>
                <w:iCs/>
                <w:sz w:val="20"/>
                <w:szCs w:val="20"/>
              </w:rPr>
              <w:t>Parlor fee:</w:t>
            </w:r>
          </w:p>
        </w:tc>
        <w:tc>
          <w:tcPr>
            <w:tcW w:w="2245" w:type="dxa"/>
          </w:tcPr>
          <w:p w14:paraId="7BDB5846" w14:textId="68FA1B30" w:rsidR="00D40503" w:rsidRPr="00D40503" w:rsidRDefault="00D40503" w:rsidP="00221C90">
            <w:pPr>
              <w:rPr>
                <w:rFonts w:ascii="Arial" w:hAnsi="Arial" w:cs="Arial"/>
                <w:iCs/>
                <w:sz w:val="20"/>
                <w:szCs w:val="20"/>
              </w:rPr>
            </w:pPr>
            <w:r>
              <w:rPr>
                <w:rFonts w:ascii="Arial" w:hAnsi="Arial" w:cs="Arial"/>
                <w:iCs/>
                <w:sz w:val="20"/>
                <w:szCs w:val="20"/>
              </w:rPr>
              <w:t>$</w:t>
            </w:r>
            <w:r w:rsidR="00610630">
              <w:rPr>
                <w:rFonts w:ascii="Arial" w:hAnsi="Arial" w:cs="Arial"/>
                <w:iCs/>
                <w:sz w:val="20"/>
                <w:szCs w:val="20"/>
              </w:rPr>
              <w:t>1</w:t>
            </w:r>
            <w:r w:rsidR="00350EA8">
              <w:rPr>
                <w:rFonts w:ascii="Arial" w:hAnsi="Arial" w:cs="Arial"/>
                <w:iCs/>
                <w:sz w:val="20"/>
                <w:szCs w:val="20"/>
              </w:rPr>
              <w:t>8</w:t>
            </w:r>
            <w:r w:rsidR="00610630">
              <w:rPr>
                <w:rFonts w:ascii="Arial" w:hAnsi="Arial" w:cs="Arial"/>
                <w:iCs/>
                <w:sz w:val="20"/>
                <w:szCs w:val="20"/>
              </w:rPr>
              <w:t>5.00</w:t>
            </w:r>
          </w:p>
        </w:tc>
      </w:tr>
      <w:tr w:rsidR="00D40503" w:rsidRPr="00D40503" w14:paraId="34F6C2BB" w14:textId="77777777" w:rsidTr="00CF7B73">
        <w:tc>
          <w:tcPr>
            <w:tcW w:w="8545" w:type="dxa"/>
          </w:tcPr>
          <w:p w14:paraId="779E5905" w14:textId="310275FA" w:rsidR="00D40503" w:rsidRPr="00D40503" w:rsidRDefault="00D40503" w:rsidP="00221C90">
            <w:pPr>
              <w:rPr>
                <w:rFonts w:ascii="Arial" w:hAnsi="Arial" w:cs="Arial"/>
                <w:iCs/>
                <w:sz w:val="20"/>
                <w:szCs w:val="20"/>
              </w:rPr>
            </w:pPr>
            <w:r>
              <w:rPr>
                <w:rFonts w:ascii="Arial" w:hAnsi="Arial" w:cs="Arial"/>
                <w:iCs/>
                <w:sz w:val="20"/>
                <w:szCs w:val="20"/>
              </w:rPr>
              <w:t>Technology fee:</w:t>
            </w:r>
          </w:p>
        </w:tc>
        <w:tc>
          <w:tcPr>
            <w:tcW w:w="2245" w:type="dxa"/>
          </w:tcPr>
          <w:p w14:paraId="10CA1E3D" w14:textId="345123A6" w:rsidR="00D40503" w:rsidRPr="00D40503" w:rsidRDefault="00D40503" w:rsidP="00221C90">
            <w:pPr>
              <w:rPr>
                <w:rFonts w:ascii="Arial" w:hAnsi="Arial" w:cs="Arial"/>
                <w:iCs/>
                <w:sz w:val="20"/>
                <w:szCs w:val="20"/>
              </w:rPr>
            </w:pPr>
            <w:r>
              <w:rPr>
                <w:rFonts w:ascii="Arial" w:hAnsi="Arial" w:cs="Arial"/>
                <w:iCs/>
                <w:sz w:val="20"/>
                <w:szCs w:val="20"/>
              </w:rPr>
              <w:t>$</w:t>
            </w:r>
          </w:p>
        </w:tc>
      </w:tr>
      <w:tr w:rsidR="00D40503" w:rsidRPr="00D40503" w14:paraId="12BD30E7" w14:textId="77777777" w:rsidTr="00CF7B73">
        <w:tc>
          <w:tcPr>
            <w:tcW w:w="8545" w:type="dxa"/>
          </w:tcPr>
          <w:p w14:paraId="097F3B26" w14:textId="6FDED05C" w:rsidR="00D40503" w:rsidRPr="00CF02B0" w:rsidRDefault="00D40503" w:rsidP="00221C90">
            <w:pPr>
              <w:rPr>
                <w:rFonts w:ascii="Arial" w:hAnsi="Arial" w:cs="Arial"/>
                <w:iCs/>
                <w:sz w:val="20"/>
                <w:szCs w:val="20"/>
              </w:rPr>
            </w:pPr>
            <w:r w:rsidRPr="00CF02B0">
              <w:rPr>
                <w:rFonts w:ascii="Arial" w:hAnsi="Arial" w:cs="Arial"/>
                <w:iCs/>
                <w:sz w:val="20"/>
                <w:szCs w:val="20"/>
              </w:rPr>
              <w:t xml:space="preserve">Other: </w:t>
            </w:r>
            <w:r w:rsidR="00610630">
              <w:rPr>
                <w:rFonts w:ascii="Arial" w:hAnsi="Arial" w:cs="Arial"/>
                <w:iCs/>
                <w:sz w:val="20"/>
                <w:szCs w:val="20"/>
              </w:rPr>
              <w:t>Local Dues</w:t>
            </w:r>
          </w:p>
        </w:tc>
        <w:tc>
          <w:tcPr>
            <w:tcW w:w="2245" w:type="dxa"/>
          </w:tcPr>
          <w:p w14:paraId="710CCA63" w14:textId="1A832B2A" w:rsidR="00D40503" w:rsidRPr="00CF02B0" w:rsidRDefault="00D40503" w:rsidP="00221C90">
            <w:pPr>
              <w:rPr>
                <w:rFonts w:ascii="Arial" w:hAnsi="Arial" w:cs="Arial"/>
                <w:iCs/>
                <w:sz w:val="20"/>
                <w:szCs w:val="20"/>
              </w:rPr>
            </w:pPr>
            <w:r w:rsidRPr="00CF02B0">
              <w:rPr>
                <w:rFonts w:ascii="Arial" w:hAnsi="Arial" w:cs="Arial"/>
                <w:iCs/>
                <w:sz w:val="20"/>
                <w:szCs w:val="20"/>
              </w:rPr>
              <w:t>$</w:t>
            </w:r>
            <w:r w:rsidR="00610630">
              <w:rPr>
                <w:rFonts w:ascii="Arial" w:hAnsi="Arial" w:cs="Arial"/>
                <w:iCs/>
                <w:sz w:val="20"/>
                <w:szCs w:val="20"/>
              </w:rPr>
              <w:t>5</w:t>
            </w:r>
            <w:r w:rsidR="00350EA8">
              <w:rPr>
                <w:rFonts w:ascii="Arial" w:hAnsi="Arial" w:cs="Arial"/>
                <w:iCs/>
                <w:sz w:val="20"/>
                <w:szCs w:val="20"/>
              </w:rPr>
              <w:t>76</w:t>
            </w:r>
            <w:r w:rsidR="00610630">
              <w:rPr>
                <w:rFonts w:ascii="Arial" w:hAnsi="Arial" w:cs="Arial"/>
                <w:iCs/>
                <w:sz w:val="20"/>
                <w:szCs w:val="20"/>
              </w:rPr>
              <w:t>.00</w:t>
            </w:r>
          </w:p>
        </w:tc>
      </w:tr>
      <w:tr w:rsidR="00D40503" w:rsidRPr="00D40503" w14:paraId="73D45CB3" w14:textId="77777777" w:rsidTr="00CF7B73">
        <w:tc>
          <w:tcPr>
            <w:tcW w:w="8545" w:type="dxa"/>
          </w:tcPr>
          <w:p w14:paraId="7F09C7FC"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Other</w:t>
            </w:r>
          </w:p>
        </w:tc>
        <w:tc>
          <w:tcPr>
            <w:tcW w:w="2245" w:type="dxa"/>
          </w:tcPr>
          <w:p w14:paraId="354A05FC"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r w:rsidR="00D40503" w:rsidRPr="00D40503" w14:paraId="24D58B6D" w14:textId="77777777" w:rsidTr="00CF7B73">
        <w:tc>
          <w:tcPr>
            <w:tcW w:w="8545" w:type="dxa"/>
            <w:shd w:val="clear" w:color="auto" w:fill="00B085"/>
          </w:tcPr>
          <w:p w14:paraId="34F53C29" w14:textId="6F5C0EFC" w:rsidR="00D40503" w:rsidRPr="00CF02B0" w:rsidRDefault="00D40503" w:rsidP="00221C90">
            <w:pPr>
              <w:rPr>
                <w:rFonts w:ascii="Arial" w:hAnsi="Arial" w:cs="Arial"/>
                <w:iCs/>
                <w:sz w:val="20"/>
                <w:szCs w:val="20"/>
              </w:rPr>
            </w:pPr>
            <w:r w:rsidRPr="00CF02B0">
              <w:rPr>
                <w:rFonts w:ascii="Arial" w:hAnsi="Arial" w:cs="Arial"/>
                <w:iCs/>
                <w:sz w:val="20"/>
                <w:szCs w:val="20"/>
              </w:rPr>
              <w:t xml:space="preserve">Amount due </w:t>
            </w:r>
            <w:r w:rsidR="00CF7B73">
              <w:rPr>
                <w:rFonts w:ascii="Arial" w:hAnsi="Arial" w:cs="Arial"/>
                <w:iCs/>
                <w:sz w:val="20"/>
                <w:szCs w:val="20"/>
              </w:rPr>
              <w:t>within 24 hours of bid acceptance (Bid Day)</w:t>
            </w:r>
            <w:r w:rsidRPr="00CF02B0">
              <w:rPr>
                <w:rFonts w:ascii="Arial" w:hAnsi="Arial" w:cs="Arial"/>
                <w:iCs/>
                <w:sz w:val="20"/>
                <w:szCs w:val="20"/>
              </w:rPr>
              <w:t xml:space="preserve">: </w:t>
            </w:r>
          </w:p>
        </w:tc>
        <w:tc>
          <w:tcPr>
            <w:tcW w:w="2245" w:type="dxa"/>
            <w:shd w:val="clear" w:color="auto" w:fill="00B085"/>
          </w:tcPr>
          <w:p w14:paraId="3F11B18F" w14:textId="7A010E41" w:rsidR="00D40503" w:rsidRPr="00CF02B0" w:rsidRDefault="00D40503" w:rsidP="00221C90">
            <w:pPr>
              <w:rPr>
                <w:rFonts w:ascii="Arial" w:hAnsi="Arial" w:cs="Arial"/>
                <w:iCs/>
                <w:sz w:val="20"/>
                <w:szCs w:val="20"/>
              </w:rPr>
            </w:pPr>
            <w:r w:rsidRPr="00CF02B0">
              <w:rPr>
                <w:rFonts w:ascii="Arial" w:hAnsi="Arial" w:cs="Arial"/>
                <w:iCs/>
                <w:sz w:val="20"/>
                <w:szCs w:val="20"/>
              </w:rPr>
              <w:t>$</w:t>
            </w:r>
            <w:r w:rsidR="00350EA8">
              <w:rPr>
                <w:rFonts w:ascii="Arial" w:hAnsi="Arial" w:cs="Arial"/>
                <w:iCs/>
                <w:sz w:val="20"/>
                <w:szCs w:val="20"/>
              </w:rPr>
              <w:t>140.00</w:t>
            </w:r>
          </w:p>
        </w:tc>
      </w:tr>
      <w:tr w:rsidR="00D40503" w:rsidRPr="00D40503" w14:paraId="68D1CA33" w14:textId="77777777" w:rsidTr="00CF7B73">
        <w:tc>
          <w:tcPr>
            <w:tcW w:w="8545" w:type="dxa"/>
            <w:shd w:val="clear" w:color="auto" w:fill="00B085"/>
          </w:tcPr>
          <w:p w14:paraId="2F528B39" w14:textId="433C609B" w:rsidR="00D40503" w:rsidRPr="00CF02B0" w:rsidRDefault="00D40503" w:rsidP="00221C90">
            <w:pPr>
              <w:rPr>
                <w:rFonts w:ascii="Arial" w:hAnsi="Arial" w:cs="Arial"/>
                <w:iCs/>
                <w:sz w:val="20"/>
                <w:szCs w:val="20"/>
              </w:rPr>
            </w:pPr>
            <w:r w:rsidRPr="00CF02B0">
              <w:rPr>
                <w:rFonts w:ascii="Arial" w:hAnsi="Arial" w:cs="Arial"/>
                <w:iCs/>
                <w:sz w:val="20"/>
                <w:szCs w:val="20"/>
              </w:rPr>
              <w:t xml:space="preserve">Amount due within </w:t>
            </w:r>
            <w:r w:rsidR="00350EA8">
              <w:rPr>
                <w:rFonts w:ascii="Arial" w:hAnsi="Arial" w:cs="Arial"/>
                <w:iCs/>
                <w:sz w:val="20"/>
                <w:szCs w:val="20"/>
              </w:rPr>
              <w:t xml:space="preserve">10 days before </w:t>
            </w:r>
            <w:proofErr w:type="spellStart"/>
            <w:r w:rsidR="00350EA8">
              <w:rPr>
                <w:rFonts w:ascii="Arial" w:hAnsi="Arial" w:cs="Arial"/>
                <w:iCs/>
                <w:sz w:val="20"/>
                <w:szCs w:val="20"/>
              </w:rPr>
              <w:t>initation</w:t>
            </w:r>
            <w:proofErr w:type="spellEnd"/>
            <w:r w:rsidR="00350EA8">
              <w:rPr>
                <w:rFonts w:ascii="Arial" w:hAnsi="Arial" w:cs="Arial"/>
                <w:iCs/>
                <w:sz w:val="20"/>
                <w:szCs w:val="20"/>
              </w:rPr>
              <w:t>:</w:t>
            </w:r>
          </w:p>
        </w:tc>
        <w:tc>
          <w:tcPr>
            <w:tcW w:w="2245" w:type="dxa"/>
            <w:shd w:val="clear" w:color="auto" w:fill="00B085"/>
          </w:tcPr>
          <w:p w14:paraId="0CB3CD25" w14:textId="424ECC02" w:rsidR="00D40503" w:rsidRPr="00CF02B0" w:rsidRDefault="00D40503" w:rsidP="00221C90">
            <w:pPr>
              <w:rPr>
                <w:rFonts w:ascii="Arial" w:hAnsi="Arial" w:cs="Arial"/>
                <w:iCs/>
                <w:sz w:val="20"/>
                <w:szCs w:val="20"/>
              </w:rPr>
            </w:pPr>
            <w:r w:rsidRPr="00CF02B0">
              <w:rPr>
                <w:rFonts w:ascii="Arial" w:hAnsi="Arial" w:cs="Arial"/>
                <w:iCs/>
                <w:sz w:val="20"/>
                <w:szCs w:val="20"/>
              </w:rPr>
              <w:t>$</w:t>
            </w:r>
            <w:r w:rsidR="00350EA8">
              <w:rPr>
                <w:rFonts w:ascii="Arial" w:hAnsi="Arial" w:cs="Arial"/>
                <w:iCs/>
                <w:sz w:val="20"/>
                <w:szCs w:val="20"/>
              </w:rPr>
              <w:t>210.00</w:t>
            </w:r>
          </w:p>
        </w:tc>
      </w:tr>
    </w:tbl>
    <w:p w14:paraId="4C75C93B" w14:textId="77777777" w:rsidR="00F62D47" w:rsidRPr="00CF02B0" w:rsidRDefault="00F62D47" w:rsidP="00CF02B0">
      <w:pPr>
        <w:spacing w:after="0" w:line="240" w:lineRule="auto"/>
        <w:rPr>
          <w:rFonts w:ascii="Arial" w:hAnsi="Arial" w:cs="Arial"/>
          <w:i/>
          <w:sz w:val="16"/>
          <w:szCs w:val="16"/>
        </w:rPr>
      </w:pPr>
    </w:p>
    <w:p w14:paraId="6DA889E7" w14:textId="77777777" w:rsidR="00C954F3" w:rsidRPr="00D60CC7" w:rsidRDefault="00C954F3" w:rsidP="00D60CC7">
      <w:pPr>
        <w:spacing w:after="0" w:line="240" w:lineRule="auto"/>
        <w:rPr>
          <w:rFonts w:ascii="Arial" w:hAnsi="Arial" w:cs="Arial"/>
          <w:sz w:val="20"/>
          <w:szCs w:val="20"/>
        </w:rPr>
      </w:pPr>
    </w:p>
    <w:p w14:paraId="3454A447" w14:textId="77777777" w:rsidR="00DD0450" w:rsidRPr="00D60CC7" w:rsidRDefault="00DD0450" w:rsidP="00D60CC7">
      <w:pPr>
        <w:spacing w:after="0" w:line="240" w:lineRule="auto"/>
        <w:rPr>
          <w:rFonts w:ascii="Arial" w:hAnsi="Arial" w:cs="Arial"/>
          <w:sz w:val="20"/>
          <w:szCs w:val="20"/>
        </w:rPr>
      </w:pPr>
    </w:p>
    <w:p w14:paraId="2E2F008D" w14:textId="45C453A6" w:rsidR="00C954F3" w:rsidRPr="00D60CC7" w:rsidRDefault="00DD0450" w:rsidP="00D60CC7">
      <w:pPr>
        <w:spacing w:after="0" w:line="240" w:lineRule="auto"/>
        <w:rPr>
          <w:rFonts w:ascii="Arial" w:hAnsi="Arial" w:cs="Arial"/>
          <w:sz w:val="20"/>
          <w:szCs w:val="20"/>
        </w:rPr>
      </w:pPr>
      <w:r w:rsidRPr="00D60CC7">
        <w:rPr>
          <w:rFonts w:ascii="Arial" w:hAnsi="Arial" w:cs="Arial"/>
          <w:sz w:val="20"/>
          <w:szCs w:val="20"/>
        </w:rPr>
        <w:t xml:space="preserve">II. Members Residing IN HOUSE: </w:t>
      </w:r>
      <w:r w:rsidR="00C954F3" w:rsidRPr="00D60CC7">
        <w:rPr>
          <w:rFonts w:ascii="Arial" w:hAnsi="Arial" w:cs="Arial"/>
          <w:sz w:val="20"/>
          <w:szCs w:val="20"/>
        </w:rPr>
        <w:t xml:space="preserve">Fall $ </w:t>
      </w:r>
      <w:r w:rsidR="00B81515">
        <w:rPr>
          <w:rFonts w:ascii="Arial" w:hAnsi="Arial" w:cs="Arial"/>
          <w:sz w:val="20"/>
          <w:szCs w:val="20"/>
        </w:rPr>
        <w:t>710.00</w:t>
      </w:r>
      <w:r w:rsidR="00C954F3" w:rsidRPr="00D60CC7">
        <w:rPr>
          <w:rFonts w:ascii="Arial" w:hAnsi="Arial" w:cs="Arial"/>
          <w:sz w:val="20"/>
          <w:szCs w:val="20"/>
        </w:rPr>
        <w:t xml:space="preserve"> </w:t>
      </w:r>
      <w:r w:rsidR="00B81515">
        <w:rPr>
          <w:rFonts w:ascii="Arial" w:hAnsi="Arial" w:cs="Arial"/>
          <w:sz w:val="20"/>
          <w:szCs w:val="20"/>
        </w:rPr>
        <w:tab/>
      </w:r>
      <w:r w:rsidR="00B81515">
        <w:rPr>
          <w:rFonts w:ascii="Arial" w:hAnsi="Arial" w:cs="Arial"/>
          <w:sz w:val="20"/>
          <w:szCs w:val="20"/>
        </w:rPr>
        <w:tab/>
      </w:r>
      <w:r w:rsidR="00C954F3" w:rsidRPr="00D60CC7">
        <w:rPr>
          <w:rFonts w:ascii="Arial" w:hAnsi="Arial" w:cs="Arial"/>
          <w:sz w:val="20"/>
          <w:szCs w:val="20"/>
        </w:rPr>
        <w:t xml:space="preserve">Spring $   </w:t>
      </w:r>
      <w:r w:rsidR="00B81515">
        <w:rPr>
          <w:rFonts w:ascii="Arial" w:hAnsi="Arial" w:cs="Arial"/>
          <w:sz w:val="20"/>
          <w:szCs w:val="20"/>
        </w:rPr>
        <w:t>710.00</w:t>
      </w:r>
      <w:r w:rsidR="00C954F3" w:rsidRPr="00D60CC7">
        <w:rPr>
          <w:rFonts w:ascii="Arial" w:hAnsi="Arial" w:cs="Arial"/>
          <w:sz w:val="20"/>
          <w:szCs w:val="20"/>
        </w:rPr>
        <w:t xml:space="preserve"> </w:t>
      </w:r>
    </w:p>
    <w:p w14:paraId="5C34E302" w14:textId="77777777" w:rsidR="00DD0450" w:rsidRDefault="00DD0450" w:rsidP="00D60CC7">
      <w:pPr>
        <w:spacing w:after="0" w:line="240" w:lineRule="auto"/>
        <w:ind w:left="720"/>
        <w:rPr>
          <w:rFonts w:ascii="Arial" w:hAnsi="Arial" w:cs="Arial"/>
          <w:i/>
          <w:sz w:val="20"/>
          <w:szCs w:val="20"/>
        </w:rPr>
      </w:pPr>
      <w:r w:rsidRPr="00D60CC7">
        <w:rPr>
          <w:rFonts w:ascii="Arial" w:hAnsi="Arial" w:cs="Arial"/>
          <w:i/>
          <w:sz w:val="20"/>
          <w:szCs w:val="20"/>
        </w:rPr>
        <w:t>NOTE: All items included in the academic terms (above) are listed and itemized in the chart below. The items will vary for each sorority. The amount for each term should be all-inclusive.</w:t>
      </w:r>
    </w:p>
    <w:p w14:paraId="62C41367"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9739"/>
        <w:gridCol w:w="1051"/>
      </w:tblGrid>
      <w:tr w:rsidR="00D40503" w:rsidRPr="00221C90" w14:paraId="5FDC6974" w14:textId="77777777" w:rsidTr="00221C90">
        <w:tc>
          <w:tcPr>
            <w:tcW w:w="9805" w:type="dxa"/>
          </w:tcPr>
          <w:p w14:paraId="2ECFEBF3" w14:textId="2B9A75E6"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985" w:type="dxa"/>
          </w:tcPr>
          <w:p w14:paraId="799B8F7B" w14:textId="3D9EEA47" w:rsidR="00D40503" w:rsidRPr="00CF02B0" w:rsidRDefault="00D40503" w:rsidP="00221C90">
            <w:pPr>
              <w:rPr>
                <w:rFonts w:ascii="Arial" w:hAnsi="Arial" w:cs="Arial"/>
                <w:iCs/>
                <w:sz w:val="20"/>
                <w:szCs w:val="20"/>
              </w:rPr>
            </w:pPr>
            <w:r w:rsidRPr="00CF02B0">
              <w:rPr>
                <w:rFonts w:ascii="Arial" w:hAnsi="Arial" w:cs="Arial"/>
                <w:iCs/>
                <w:sz w:val="20"/>
                <w:szCs w:val="20"/>
              </w:rPr>
              <w:t>$</w:t>
            </w:r>
            <w:r w:rsidR="00B81515">
              <w:rPr>
                <w:rFonts w:ascii="Arial" w:hAnsi="Arial" w:cs="Arial"/>
                <w:iCs/>
                <w:sz w:val="20"/>
                <w:szCs w:val="20"/>
              </w:rPr>
              <w:t>260.00</w:t>
            </w:r>
          </w:p>
        </w:tc>
      </w:tr>
      <w:tr w:rsidR="00D40503" w:rsidRPr="00221C90" w14:paraId="01292184" w14:textId="77777777" w:rsidTr="00221C90">
        <w:tc>
          <w:tcPr>
            <w:tcW w:w="9805" w:type="dxa"/>
          </w:tcPr>
          <w:p w14:paraId="25C66614"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985" w:type="dxa"/>
          </w:tcPr>
          <w:p w14:paraId="4746C610" w14:textId="08212BD2" w:rsidR="00D40503" w:rsidRPr="00B81515" w:rsidRDefault="00B81515" w:rsidP="00221C90">
            <w:pPr>
              <w:rPr>
                <w:rFonts w:ascii="Arial" w:hAnsi="Arial" w:cs="Arial"/>
                <w:iCs/>
                <w:sz w:val="16"/>
                <w:szCs w:val="16"/>
              </w:rPr>
            </w:pPr>
            <w:r w:rsidRPr="00B81515">
              <w:rPr>
                <w:rFonts w:ascii="Arial" w:hAnsi="Arial" w:cs="Arial"/>
                <w:iCs/>
                <w:sz w:val="16"/>
                <w:szCs w:val="16"/>
              </w:rPr>
              <w:t>included in local dues</w:t>
            </w:r>
          </w:p>
        </w:tc>
      </w:tr>
      <w:tr w:rsidR="00D40503" w:rsidRPr="00221C90" w14:paraId="65FFE283" w14:textId="77777777" w:rsidTr="00221C90">
        <w:tc>
          <w:tcPr>
            <w:tcW w:w="9805" w:type="dxa"/>
          </w:tcPr>
          <w:p w14:paraId="21F7864B"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985" w:type="dxa"/>
          </w:tcPr>
          <w:p w14:paraId="2FE7ADB6" w14:textId="283CF392" w:rsidR="00D40503" w:rsidRPr="00B81515" w:rsidRDefault="00B81515" w:rsidP="00221C90">
            <w:pPr>
              <w:rPr>
                <w:rFonts w:ascii="Arial" w:hAnsi="Arial" w:cs="Arial"/>
                <w:iCs/>
                <w:sz w:val="16"/>
                <w:szCs w:val="16"/>
              </w:rPr>
            </w:pPr>
            <w:r w:rsidRPr="00B81515">
              <w:rPr>
                <w:rFonts w:ascii="Arial" w:hAnsi="Arial" w:cs="Arial"/>
                <w:iCs/>
                <w:sz w:val="16"/>
                <w:szCs w:val="16"/>
              </w:rPr>
              <w:t>included in local dues</w:t>
            </w:r>
          </w:p>
        </w:tc>
      </w:tr>
      <w:tr w:rsidR="00D40503" w:rsidRPr="00221C90" w14:paraId="60D51B97" w14:textId="77777777" w:rsidTr="00221C90">
        <w:tc>
          <w:tcPr>
            <w:tcW w:w="9805" w:type="dxa"/>
          </w:tcPr>
          <w:p w14:paraId="24A1B769"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985" w:type="dxa"/>
          </w:tcPr>
          <w:p w14:paraId="6B060405" w14:textId="7F2BEEA0" w:rsidR="00D40503" w:rsidRPr="00B81515" w:rsidRDefault="00B81515" w:rsidP="00221C90">
            <w:pPr>
              <w:rPr>
                <w:rFonts w:ascii="Arial" w:hAnsi="Arial" w:cs="Arial"/>
                <w:iCs/>
                <w:sz w:val="16"/>
                <w:szCs w:val="16"/>
              </w:rPr>
            </w:pPr>
            <w:r w:rsidRPr="00B81515">
              <w:rPr>
                <w:rFonts w:ascii="Arial" w:hAnsi="Arial" w:cs="Arial"/>
                <w:iCs/>
                <w:sz w:val="16"/>
                <w:szCs w:val="16"/>
              </w:rPr>
              <w:t>included in local dues</w:t>
            </w:r>
          </w:p>
        </w:tc>
      </w:tr>
      <w:tr w:rsidR="00D40503" w:rsidRPr="00221C90" w14:paraId="22326F7D" w14:textId="77777777" w:rsidTr="00221C90">
        <w:tc>
          <w:tcPr>
            <w:tcW w:w="9805" w:type="dxa"/>
          </w:tcPr>
          <w:p w14:paraId="6A905FB9" w14:textId="2A76E4C8"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985" w:type="dxa"/>
          </w:tcPr>
          <w:p w14:paraId="3FB51D50" w14:textId="511F9DEF" w:rsidR="00D40503" w:rsidRPr="00B81515" w:rsidRDefault="00B81515" w:rsidP="00221C90">
            <w:pPr>
              <w:rPr>
                <w:rFonts w:ascii="Arial" w:hAnsi="Arial" w:cs="Arial"/>
                <w:iCs/>
                <w:sz w:val="16"/>
                <w:szCs w:val="16"/>
              </w:rPr>
            </w:pPr>
            <w:r w:rsidRPr="00B81515">
              <w:rPr>
                <w:rFonts w:ascii="Arial" w:hAnsi="Arial" w:cs="Arial"/>
                <w:iCs/>
                <w:sz w:val="16"/>
                <w:szCs w:val="16"/>
              </w:rPr>
              <w:t>included in local dues</w:t>
            </w:r>
          </w:p>
        </w:tc>
      </w:tr>
      <w:tr w:rsidR="00D40503" w:rsidRPr="00221C90" w14:paraId="697BBD49" w14:textId="77777777" w:rsidTr="00221C90">
        <w:tc>
          <w:tcPr>
            <w:tcW w:w="9805" w:type="dxa"/>
          </w:tcPr>
          <w:p w14:paraId="03EBD7B2"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Meal plan:  </w:t>
            </w:r>
          </w:p>
        </w:tc>
        <w:tc>
          <w:tcPr>
            <w:tcW w:w="985" w:type="dxa"/>
          </w:tcPr>
          <w:p w14:paraId="09BE6D82" w14:textId="313EB0AE" w:rsidR="00D40503" w:rsidRPr="00B81515" w:rsidRDefault="00B81515" w:rsidP="00221C90">
            <w:pPr>
              <w:rPr>
                <w:rFonts w:ascii="Arial" w:hAnsi="Arial" w:cs="Arial"/>
                <w:iCs/>
                <w:sz w:val="16"/>
                <w:szCs w:val="16"/>
              </w:rPr>
            </w:pPr>
            <w:r w:rsidRPr="00B81515">
              <w:rPr>
                <w:rFonts w:ascii="Arial" w:hAnsi="Arial" w:cs="Arial"/>
                <w:iCs/>
                <w:sz w:val="16"/>
                <w:szCs w:val="16"/>
              </w:rPr>
              <w:t>included in room rate</w:t>
            </w:r>
          </w:p>
        </w:tc>
      </w:tr>
      <w:tr w:rsidR="00D40503" w:rsidRPr="00221C90" w14:paraId="588935EE" w14:textId="77777777" w:rsidTr="00221C90">
        <w:tc>
          <w:tcPr>
            <w:tcW w:w="9805" w:type="dxa"/>
          </w:tcPr>
          <w:p w14:paraId="4B19880A"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Parlor fee: </w:t>
            </w:r>
          </w:p>
        </w:tc>
        <w:tc>
          <w:tcPr>
            <w:tcW w:w="985" w:type="dxa"/>
          </w:tcPr>
          <w:p w14:paraId="2D84BE67" w14:textId="45A09612" w:rsidR="00D40503" w:rsidRPr="00B81515" w:rsidRDefault="00B81515" w:rsidP="00221C90">
            <w:pPr>
              <w:rPr>
                <w:rFonts w:ascii="Arial" w:hAnsi="Arial" w:cs="Arial"/>
                <w:iCs/>
                <w:sz w:val="16"/>
                <w:szCs w:val="16"/>
              </w:rPr>
            </w:pPr>
            <w:r w:rsidRPr="00B81515">
              <w:rPr>
                <w:rFonts w:ascii="Arial" w:hAnsi="Arial" w:cs="Arial"/>
                <w:iCs/>
                <w:sz w:val="16"/>
                <w:szCs w:val="16"/>
              </w:rPr>
              <w:t>included in room rate</w:t>
            </w:r>
          </w:p>
        </w:tc>
      </w:tr>
      <w:tr w:rsidR="00D40503" w:rsidRPr="00221C90" w14:paraId="676B735A" w14:textId="77777777" w:rsidTr="00221C90">
        <w:tc>
          <w:tcPr>
            <w:tcW w:w="9805" w:type="dxa"/>
          </w:tcPr>
          <w:p w14:paraId="22E6D45D"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Technology fee: </w:t>
            </w:r>
          </w:p>
        </w:tc>
        <w:tc>
          <w:tcPr>
            <w:tcW w:w="985" w:type="dxa"/>
          </w:tcPr>
          <w:p w14:paraId="0C6DB2A7"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r w:rsidR="00D40503" w:rsidRPr="00221C90" w14:paraId="2585B17C" w14:textId="77777777" w:rsidTr="00221C90">
        <w:tc>
          <w:tcPr>
            <w:tcW w:w="9805" w:type="dxa"/>
          </w:tcPr>
          <w:p w14:paraId="203536DD" w14:textId="31A48920"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B81515">
              <w:rPr>
                <w:rFonts w:ascii="Arial" w:hAnsi="Arial" w:cs="Arial"/>
                <w:iCs/>
                <w:sz w:val="20"/>
                <w:szCs w:val="20"/>
              </w:rPr>
              <w:t xml:space="preserve"> Housing Reserve</w:t>
            </w:r>
          </w:p>
        </w:tc>
        <w:tc>
          <w:tcPr>
            <w:tcW w:w="985" w:type="dxa"/>
          </w:tcPr>
          <w:p w14:paraId="348676BB" w14:textId="4ADC52A3" w:rsidR="00D40503" w:rsidRPr="00CF02B0" w:rsidRDefault="00D40503" w:rsidP="00221C90">
            <w:pPr>
              <w:rPr>
                <w:rFonts w:ascii="Arial" w:hAnsi="Arial" w:cs="Arial"/>
                <w:iCs/>
                <w:sz w:val="20"/>
                <w:szCs w:val="20"/>
              </w:rPr>
            </w:pPr>
            <w:r w:rsidRPr="00CF02B0">
              <w:rPr>
                <w:rFonts w:ascii="Arial" w:hAnsi="Arial" w:cs="Arial"/>
                <w:iCs/>
                <w:sz w:val="20"/>
                <w:szCs w:val="20"/>
              </w:rPr>
              <w:t>$</w:t>
            </w:r>
            <w:r w:rsidR="00B81515">
              <w:rPr>
                <w:rFonts w:ascii="Arial" w:hAnsi="Arial" w:cs="Arial"/>
                <w:iCs/>
                <w:sz w:val="20"/>
                <w:szCs w:val="20"/>
              </w:rPr>
              <w:t>110.00</w:t>
            </w:r>
          </w:p>
        </w:tc>
      </w:tr>
      <w:tr w:rsidR="00D40503" w:rsidRPr="00221C90" w14:paraId="235B3F37" w14:textId="77777777" w:rsidTr="00221C90">
        <w:tc>
          <w:tcPr>
            <w:tcW w:w="9805" w:type="dxa"/>
          </w:tcPr>
          <w:p w14:paraId="14F6BBD0" w14:textId="7F5BB5B9"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B81515">
              <w:rPr>
                <w:rFonts w:ascii="Arial" w:hAnsi="Arial" w:cs="Arial"/>
                <w:iCs/>
                <w:sz w:val="20"/>
                <w:szCs w:val="20"/>
              </w:rPr>
              <w:t>: Local Dues</w:t>
            </w:r>
          </w:p>
        </w:tc>
        <w:tc>
          <w:tcPr>
            <w:tcW w:w="985" w:type="dxa"/>
          </w:tcPr>
          <w:p w14:paraId="588FE544" w14:textId="46526C56" w:rsidR="00D40503" w:rsidRPr="00CF02B0" w:rsidRDefault="00D40503" w:rsidP="00221C90">
            <w:pPr>
              <w:rPr>
                <w:rFonts w:ascii="Arial" w:hAnsi="Arial" w:cs="Arial"/>
                <w:iCs/>
                <w:sz w:val="20"/>
                <w:szCs w:val="20"/>
              </w:rPr>
            </w:pPr>
            <w:r w:rsidRPr="00CF02B0">
              <w:rPr>
                <w:rFonts w:ascii="Arial" w:hAnsi="Arial" w:cs="Arial"/>
                <w:iCs/>
                <w:sz w:val="20"/>
                <w:szCs w:val="20"/>
              </w:rPr>
              <w:t>$</w:t>
            </w:r>
            <w:r w:rsidR="00B81515">
              <w:rPr>
                <w:rFonts w:ascii="Arial" w:hAnsi="Arial" w:cs="Arial"/>
                <w:iCs/>
                <w:sz w:val="20"/>
                <w:szCs w:val="20"/>
              </w:rPr>
              <w:t>1050.00</w:t>
            </w:r>
          </w:p>
        </w:tc>
      </w:tr>
      <w:tr w:rsidR="00D40503" w:rsidRPr="00221C90" w14:paraId="06A65767" w14:textId="77777777" w:rsidTr="00221C90">
        <w:tc>
          <w:tcPr>
            <w:tcW w:w="9805" w:type="dxa"/>
          </w:tcPr>
          <w:p w14:paraId="7E94EED4"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Other</w:t>
            </w:r>
          </w:p>
        </w:tc>
        <w:tc>
          <w:tcPr>
            <w:tcW w:w="985" w:type="dxa"/>
          </w:tcPr>
          <w:p w14:paraId="329B30A7"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bl>
    <w:p w14:paraId="572E97DF" w14:textId="77777777" w:rsidR="00C954F3" w:rsidRPr="00D60CC7" w:rsidRDefault="00C954F3" w:rsidP="00D60CC7">
      <w:pPr>
        <w:spacing w:after="0" w:line="240" w:lineRule="auto"/>
        <w:rPr>
          <w:rFonts w:ascii="Arial" w:hAnsi="Arial" w:cs="Arial"/>
          <w:sz w:val="20"/>
          <w:szCs w:val="20"/>
        </w:rPr>
      </w:pPr>
    </w:p>
    <w:p w14:paraId="691A503D" w14:textId="50933D08" w:rsidR="00325FF3" w:rsidRDefault="00C954F3" w:rsidP="00325FF3">
      <w:pPr>
        <w:spacing w:after="0" w:line="240" w:lineRule="auto"/>
        <w:rPr>
          <w:rFonts w:ascii="Arial" w:hAnsi="Arial" w:cs="Arial"/>
          <w:sz w:val="20"/>
          <w:szCs w:val="20"/>
        </w:rPr>
      </w:pPr>
      <w:r w:rsidRPr="00D60CC7">
        <w:rPr>
          <w:rFonts w:ascii="Arial" w:hAnsi="Arial" w:cs="Arial"/>
          <w:sz w:val="20"/>
          <w:szCs w:val="20"/>
        </w:rPr>
        <w:t xml:space="preserve">Sorority residency </w:t>
      </w:r>
      <w:r w:rsidR="00D40503" w:rsidRPr="00D60CC7">
        <w:rPr>
          <w:rFonts w:ascii="Arial" w:hAnsi="Arial" w:cs="Arial"/>
          <w:sz w:val="20"/>
          <w:szCs w:val="20"/>
        </w:rPr>
        <w:t xml:space="preserve">requirement: </w:t>
      </w:r>
      <w:r w:rsidR="00325FF3">
        <w:rPr>
          <w:rFonts w:ascii="Arial" w:hAnsi="Arial" w:cs="Arial"/>
          <w:sz w:val="20"/>
          <w:szCs w:val="20"/>
        </w:rPr>
        <w:t xml:space="preserve">Members are required to live in if there is a space available for them. </w:t>
      </w:r>
      <w:r w:rsidR="00325FF3" w:rsidRPr="00E4716A">
        <w:rPr>
          <w:rFonts w:ascii="Arial" w:hAnsi="Arial" w:cs="Arial"/>
          <w:sz w:val="20"/>
          <w:szCs w:val="20"/>
        </w:rPr>
        <w:t xml:space="preserve">Members should expect to live in one year. </w:t>
      </w:r>
      <w:r w:rsidR="00325FF3" w:rsidRPr="00325FF3">
        <w:rPr>
          <w:rFonts w:ascii="Arial" w:hAnsi="Arial" w:cs="Arial"/>
          <w:sz w:val="20"/>
          <w:szCs w:val="20"/>
        </w:rPr>
        <w:t>Room and Board cost for a double or triple room are $7,809/semester.</w:t>
      </w:r>
      <w:r w:rsidR="00325FF3">
        <w:rPr>
          <w:rFonts w:ascii="Arial" w:hAnsi="Arial" w:cs="Arial"/>
          <w:sz w:val="20"/>
          <w:szCs w:val="20"/>
        </w:rPr>
        <w:t xml:space="preserve"> Board includes hot breakfast cooked to order Monday – Thursday, lunch Monday – Thursday, brunch on Friday and dinner </w:t>
      </w:r>
      <w:r w:rsidR="00325FF3">
        <w:rPr>
          <w:rFonts w:ascii="Arial" w:hAnsi="Arial" w:cs="Arial"/>
          <w:sz w:val="20"/>
          <w:szCs w:val="20"/>
        </w:rPr>
        <w:t>Monday</w:t>
      </w:r>
      <w:r w:rsidR="00325FF3">
        <w:rPr>
          <w:rFonts w:ascii="Arial" w:hAnsi="Arial" w:cs="Arial"/>
          <w:sz w:val="20"/>
          <w:szCs w:val="20"/>
        </w:rPr>
        <w:t xml:space="preserve"> – </w:t>
      </w:r>
      <w:r w:rsidR="00325FF3">
        <w:rPr>
          <w:rFonts w:ascii="Arial" w:hAnsi="Arial" w:cs="Arial"/>
          <w:sz w:val="20"/>
          <w:szCs w:val="20"/>
        </w:rPr>
        <w:t>Friday</w:t>
      </w:r>
      <w:r w:rsidR="00325FF3">
        <w:rPr>
          <w:rFonts w:ascii="Arial" w:hAnsi="Arial" w:cs="Arial"/>
          <w:sz w:val="20"/>
          <w:szCs w:val="20"/>
        </w:rPr>
        <w:t>. There is a sister’s pantry with snacks and self</w:t>
      </w:r>
      <w:r w:rsidR="00325FF3">
        <w:rPr>
          <w:rFonts w:ascii="Arial" w:hAnsi="Arial" w:cs="Arial"/>
          <w:sz w:val="20"/>
          <w:szCs w:val="20"/>
        </w:rPr>
        <w:t>-</w:t>
      </w:r>
      <w:r w:rsidR="00325FF3">
        <w:rPr>
          <w:rFonts w:ascii="Arial" w:hAnsi="Arial" w:cs="Arial"/>
          <w:sz w:val="20"/>
          <w:szCs w:val="20"/>
        </w:rPr>
        <w:t>service items available 24/7. Cost includes full time housekeeping and internet.</w:t>
      </w:r>
    </w:p>
    <w:p w14:paraId="31851DF6" w14:textId="77777777" w:rsidR="00325FF3" w:rsidRPr="00D60CC7" w:rsidRDefault="00325FF3" w:rsidP="00325FF3">
      <w:pPr>
        <w:spacing w:after="0" w:line="240" w:lineRule="auto"/>
        <w:rPr>
          <w:rFonts w:ascii="Arial" w:hAnsi="Arial" w:cs="Arial"/>
          <w:sz w:val="20"/>
          <w:szCs w:val="20"/>
        </w:rPr>
      </w:pPr>
    </w:p>
    <w:p w14:paraId="15573316" w14:textId="233207C0" w:rsidR="00DD0450" w:rsidRPr="00D60CC7" w:rsidRDefault="00D40503" w:rsidP="00D60CC7">
      <w:pPr>
        <w:spacing w:after="0" w:line="240" w:lineRule="auto"/>
        <w:rPr>
          <w:rFonts w:ascii="Arial" w:hAnsi="Arial" w:cs="Arial"/>
          <w:sz w:val="20"/>
          <w:szCs w:val="20"/>
        </w:rPr>
      </w:pPr>
      <w:r>
        <w:rPr>
          <w:rFonts w:ascii="Arial" w:hAnsi="Arial" w:cs="Arial"/>
          <w:sz w:val="20"/>
          <w:szCs w:val="20"/>
        </w:rPr>
        <w:br w:type="page"/>
      </w:r>
      <w:r w:rsidR="00DD0450" w:rsidRPr="00D60CC7">
        <w:rPr>
          <w:rFonts w:ascii="Arial" w:hAnsi="Arial" w:cs="Arial"/>
          <w:sz w:val="20"/>
          <w:szCs w:val="20"/>
        </w:rPr>
        <w:lastRenderedPageBreak/>
        <w:t xml:space="preserve">III. </w:t>
      </w:r>
      <w:r w:rsidR="00C954F3" w:rsidRPr="00D60CC7">
        <w:rPr>
          <w:rFonts w:ascii="Arial" w:hAnsi="Arial" w:cs="Arial"/>
          <w:sz w:val="20"/>
          <w:szCs w:val="20"/>
        </w:rPr>
        <w:t xml:space="preserve">Members Residing OUT OF </w:t>
      </w:r>
      <w:r w:rsidR="00DD0450" w:rsidRPr="00D60CC7">
        <w:rPr>
          <w:rFonts w:ascii="Arial" w:hAnsi="Arial" w:cs="Arial"/>
          <w:sz w:val="20"/>
          <w:szCs w:val="20"/>
        </w:rPr>
        <w:t xml:space="preserve">HOUSE: </w:t>
      </w:r>
      <w:r w:rsidR="00C954F3" w:rsidRPr="00D60CC7">
        <w:rPr>
          <w:rFonts w:ascii="Arial" w:hAnsi="Arial" w:cs="Arial"/>
          <w:sz w:val="20"/>
          <w:szCs w:val="20"/>
        </w:rPr>
        <w:t xml:space="preserve">Fall $ </w:t>
      </w:r>
      <w:r w:rsidR="00B81515">
        <w:rPr>
          <w:rFonts w:ascii="Arial" w:hAnsi="Arial" w:cs="Arial"/>
          <w:sz w:val="20"/>
          <w:szCs w:val="20"/>
        </w:rPr>
        <w:t>1838.00</w:t>
      </w:r>
      <w:r w:rsidR="00C954F3" w:rsidRPr="00D60CC7">
        <w:rPr>
          <w:rFonts w:ascii="Arial" w:hAnsi="Arial" w:cs="Arial"/>
          <w:sz w:val="20"/>
          <w:szCs w:val="20"/>
        </w:rPr>
        <w:t xml:space="preserve"> </w:t>
      </w:r>
      <w:r w:rsidR="00B81515">
        <w:rPr>
          <w:rFonts w:ascii="Arial" w:hAnsi="Arial" w:cs="Arial"/>
          <w:sz w:val="20"/>
          <w:szCs w:val="20"/>
        </w:rPr>
        <w:tab/>
      </w:r>
      <w:r w:rsidR="00B81515">
        <w:rPr>
          <w:rFonts w:ascii="Arial" w:hAnsi="Arial" w:cs="Arial"/>
          <w:sz w:val="20"/>
          <w:szCs w:val="20"/>
        </w:rPr>
        <w:tab/>
      </w:r>
      <w:r w:rsidR="00C954F3" w:rsidRPr="00D60CC7">
        <w:rPr>
          <w:rFonts w:ascii="Arial" w:hAnsi="Arial" w:cs="Arial"/>
          <w:sz w:val="20"/>
          <w:szCs w:val="20"/>
        </w:rPr>
        <w:t xml:space="preserve">Spring $   </w:t>
      </w:r>
      <w:r w:rsidR="00B81515">
        <w:rPr>
          <w:rFonts w:ascii="Arial" w:hAnsi="Arial" w:cs="Arial"/>
          <w:sz w:val="20"/>
          <w:szCs w:val="20"/>
        </w:rPr>
        <w:t>1838.00</w:t>
      </w:r>
    </w:p>
    <w:p w14:paraId="4D4F935B" w14:textId="77777777" w:rsidR="00C954F3" w:rsidRDefault="00DD0450" w:rsidP="00D60CC7">
      <w:pPr>
        <w:spacing w:after="0" w:line="240" w:lineRule="auto"/>
        <w:ind w:left="720"/>
        <w:rPr>
          <w:rFonts w:ascii="Arial" w:hAnsi="Arial" w:cs="Arial"/>
          <w:i/>
          <w:sz w:val="20"/>
          <w:szCs w:val="20"/>
        </w:rPr>
      </w:pPr>
      <w:r w:rsidRPr="00D60CC7">
        <w:rPr>
          <w:rFonts w:ascii="Arial" w:hAnsi="Arial" w:cs="Arial"/>
          <w:i/>
          <w:sz w:val="20"/>
          <w:szCs w:val="20"/>
        </w:rPr>
        <w:t>NOTE: All items included in the academic terms (above) are listed and itemized in the chart below. The items will vary for each sorority. The amount for each term should be all-inclusive.</w:t>
      </w:r>
    </w:p>
    <w:p w14:paraId="67AC5B6A"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9739"/>
        <w:gridCol w:w="1051"/>
      </w:tblGrid>
      <w:tr w:rsidR="00D40503" w:rsidRPr="00221C90" w14:paraId="7E2B6A0A" w14:textId="77777777" w:rsidTr="00221C90">
        <w:tc>
          <w:tcPr>
            <w:tcW w:w="9805" w:type="dxa"/>
          </w:tcPr>
          <w:p w14:paraId="644FF693" w14:textId="141450A3"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985" w:type="dxa"/>
          </w:tcPr>
          <w:p w14:paraId="6AB35E09" w14:textId="4F495F3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B81515">
              <w:rPr>
                <w:rFonts w:ascii="Arial" w:hAnsi="Arial" w:cs="Arial"/>
                <w:iCs/>
                <w:sz w:val="20"/>
                <w:szCs w:val="20"/>
              </w:rPr>
              <w:t>260.00</w:t>
            </w:r>
          </w:p>
        </w:tc>
      </w:tr>
      <w:tr w:rsidR="00D40503" w:rsidRPr="00221C90" w14:paraId="5616A6F9" w14:textId="77777777" w:rsidTr="00221C90">
        <w:tc>
          <w:tcPr>
            <w:tcW w:w="9805" w:type="dxa"/>
          </w:tcPr>
          <w:p w14:paraId="628FFB9D"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985" w:type="dxa"/>
          </w:tcPr>
          <w:p w14:paraId="48B4AB26" w14:textId="657D7274" w:rsidR="00D40503" w:rsidRPr="00CF02B0" w:rsidRDefault="00B81515" w:rsidP="00221C90">
            <w:pPr>
              <w:rPr>
                <w:rFonts w:ascii="Arial" w:hAnsi="Arial" w:cs="Arial"/>
                <w:iCs/>
                <w:sz w:val="20"/>
                <w:szCs w:val="20"/>
              </w:rPr>
            </w:pPr>
            <w:r w:rsidRPr="00B81515">
              <w:rPr>
                <w:rFonts w:ascii="Arial" w:hAnsi="Arial" w:cs="Arial"/>
                <w:iCs/>
                <w:sz w:val="16"/>
                <w:szCs w:val="16"/>
              </w:rPr>
              <w:t>included in local dues</w:t>
            </w:r>
          </w:p>
        </w:tc>
      </w:tr>
      <w:tr w:rsidR="00D40503" w:rsidRPr="00221C90" w14:paraId="7A531EE2" w14:textId="77777777" w:rsidTr="00221C90">
        <w:tc>
          <w:tcPr>
            <w:tcW w:w="9805" w:type="dxa"/>
          </w:tcPr>
          <w:p w14:paraId="3E1073F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985" w:type="dxa"/>
          </w:tcPr>
          <w:p w14:paraId="183D14C9" w14:textId="524C9E28" w:rsidR="00D40503" w:rsidRPr="00CF02B0" w:rsidRDefault="00B81515" w:rsidP="00221C90">
            <w:pPr>
              <w:rPr>
                <w:rFonts w:ascii="Arial" w:hAnsi="Arial" w:cs="Arial"/>
                <w:iCs/>
                <w:sz w:val="20"/>
                <w:szCs w:val="20"/>
              </w:rPr>
            </w:pPr>
            <w:r w:rsidRPr="00B81515">
              <w:rPr>
                <w:rFonts w:ascii="Arial" w:hAnsi="Arial" w:cs="Arial"/>
                <w:iCs/>
                <w:sz w:val="16"/>
                <w:szCs w:val="16"/>
              </w:rPr>
              <w:t>included in local dues</w:t>
            </w:r>
          </w:p>
        </w:tc>
      </w:tr>
      <w:tr w:rsidR="00D40503" w:rsidRPr="00221C90" w14:paraId="1375BA89" w14:textId="77777777" w:rsidTr="00221C90">
        <w:tc>
          <w:tcPr>
            <w:tcW w:w="9805" w:type="dxa"/>
          </w:tcPr>
          <w:p w14:paraId="61D4C95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985" w:type="dxa"/>
          </w:tcPr>
          <w:p w14:paraId="3B3C4D7E" w14:textId="5038B882" w:rsidR="00D40503" w:rsidRPr="00CF02B0" w:rsidRDefault="00B81515" w:rsidP="00221C90">
            <w:pPr>
              <w:rPr>
                <w:rFonts w:ascii="Arial" w:hAnsi="Arial" w:cs="Arial"/>
                <w:iCs/>
                <w:sz w:val="20"/>
                <w:szCs w:val="20"/>
              </w:rPr>
            </w:pPr>
            <w:r w:rsidRPr="00B81515">
              <w:rPr>
                <w:rFonts w:ascii="Arial" w:hAnsi="Arial" w:cs="Arial"/>
                <w:iCs/>
                <w:sz w:val="16"/>
                <w:szCs w:val="16"/>
              </w:rPr>
              <w:t>included in local dues</w:t>
            </w:r>
          </w:p>
        </w:tc>
      </w:tr>
      <w:tr w:rsidR="00D40503" w:rsidRPr="00221C90" w14:paraId="6A882AAF" w14:textId="77777777" w:rsidTr="00221C90">
        <w:tc>
          <w:tcPr>
            <w:tcW w:w="9805" w:type="dxa"/>
          </w:tcPr>
          <w:p w14:paraId="2681D27E" w14:textId="062E31C6"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985" w:type="dxa"/>
          </w:tcPr>
          <w:p w14:paraId="5D74F281" w14:textId="66CCB6D8" w:rsidR="00D40503" w:rsidRPr="00CF02B0" w:rsidRDefault="00B81515" w:rsidP="00221C90">
            <w:pPr>
              <w:rPr>
                <w:rFonts w:ascii="Arial" w:hAnsi="Arial" w:cs="Arial"/>
                <w:iCs/>
                <w:sz w:val="20"/>
                <w:szCs w:val="20"/>
              </w:rPr>
            </w:pPr>
            <w:r w:rsidRPr="00B81515">
              <w:rPr>
                <w:rFonts w:ascii="Arial" w:hAnsi="Arial" w:cs="Arial"/>
                <w:iCs/>
                <w:sz w:val="16"/>
                <w:szCs w:val="16"/>
              </w:rPr>
              <w:t>included in local dues</w:t>
            </w:r>
          </w:p>
        </w:tc>
      </w:tr>
      <w:tr w:rsidR="00D40503" w:rsidRPr="00221C90" w14:paraId="220987C8" w14:textId="77777777" w:rsidTr="00221C90">
        <w:tc>
          <w:tcPr>
            <w:tcW w:w="9805" w:type="dxa"/>
          </w:tcPr>
          <w:p w14:paraId="04DA6407"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Meal plan:  </w:t>
            </w:r>
          </w:p>
        </w:tc>
        <w:tc>
          <w:tcPr>
            <w:tcW w:w="985" w:type="dxa"/>
          </w:tcPr>
          <w:p w14:paraId="493C1BF6" w14:textId="2551E656" w:rsidR="00D40503" w:rsidRPr="00CF02B0" w:rsidRDefault="00D40503" w:rsidP="00221C90">
            <w:pPr>
              <w:rPr>
                <w:rFonts w:ascii="Arial" w:hAnsi="Arial" w:cs="Arial"/>
                <w:iCs/>
                <w:sz w:val="20"/>
                <w:szCs w:val="20"/>
              </w:rPr>
            </w:pPr>
            <w:r w:rsidRPr="00CF02B0">
              <w:rPr>
                <w:rFonts w:ascii="Arial" w:hAnsi="Arial" w:cs="Arial"/>
                <w:iCs/>
                <w:sz w:val="20"/>
                <w:szCs w:val="20"/>
              </w:rPr>
              <w:t>$</w:t>
            </w:r>
            <w:r w:rsidR="00B81515">
              <w:rPr>
                <w:rFonts w:ascii="Arial" w:hAnsi="Arial" w:cs="Arial"/>
                <w:iCs/>
                <w:sz w:val="20"/>
                <w:szCs w:val="20"/>
              </w:rPr>
              <w:t>1886.00</w:t>
            </w:r>
          </w:p>
        </w:tc>
      </w:tr>
      <w:tr w:rsidR="00D40503" w:rsidRPr="00221C90" w14:paraId="5027D6E5" w14:textId="77777777" w:rsidTr="00221C90">
        <w:tc>
          <w:tcPr>
            <w:tcW w:w="9805" w:type="dxa"/>
          </w:tcPr>
          <w:p w14:paraId="62AACE35"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Parlor fee: </w:t>
            </w:r>
          </w:p>
        </w:tc>
        <w:tc>
          <w:tcPr>
            <w:tcW w:w="985" w:type="dxa"/>
          </w:tcPr>
          <w:p w14:paraId="4DB5BD31" w14:textId="5767EB04" w:rsidR="00D40503" w:rsidRPr="00CF02B0" w:rsidRDefault="00D40503" w:rsidP="00221C90">
            <w:pPr>
              <w:rPr>
                <w:rFonts w:ascii="Arial" w:hAnsi="Arial" w:cs="Arial"/>
                <w:iCs/>
                <w:sz w:val="20"/>
                <w:szCs w:val="20"/>
              </w:rPr>
            </w:pPr>
            <w:r w:rsidRPr="00CF02B0">
              <w:rPr>
                <w:rFonts w:ascii="Arial" w:hAnsi="Arial" w:cs="Arial"/>
                <w:iCs/>
                <w:sz w:val="20"/>
                <w:szCs w:val="20"/>
              </w:rPr>
              <w:t>$</w:t>
            </w:r>
            <w:r w:rsidR="00B81515">
              <w:rPr>
                <w:rFonts w:ascii="Arial" w:hAnsi="Arial" w:cs="Arial"/>
                <w:iCs/>
                <w:sz w:val="20"/>
                <w:szCs w:val="20"/>
              </w:rPr>
              <w:t>3</w:t>
            </w:r>
            <w:r w:rsidR="004F3A4A">
              <w:rPr>
                <w:rFonts w:ascii="Arial" w:hAnsi="Arial" w:cs="Arial"/>
                <w:iCs/>
                <w:sz w:val="20"/>
                <w:szCs w:val="20"/>
              </w:rPr>
              <w:t>7</w:t>
            </w:r>
            <w:r w:rsidR="00B81515">
              <w:rPr>
                <w:rFonts w:ascii="Arial" w:hAnsi="Arial" w:cs="Arial"/>
                <w:iCs/>
                <w:sz w:val="20"/>
                <w:szCs w:val="20"/>
              </w:rPr>
              <w:t>0.00</w:t>
            </w:r>
          </w:p>
        </w:tc>
      </w:tr>
      <w:tr w:rsidR="00D40503" w:rsidRPr="00221C90" w14:paraId="4A08F6AA" w14:textId="77777777" w:rsidTr="00221C90">
        <w:tc>
          <w:tcPr>
            <w:tcW w:w="9805" w:type="dxa"/>
          </w:tcPr>
          <w:p w14:paraId="236BDDB8"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Technology fee: </w:t>
            </w:r>
          </w:p>
        </w:tc>
        <w:tc>
          <w:tcPr>
            <w:tcW w:w="985" w:type="dxa"/>
          </w:tcPr>
          <w:p w14:paraId="7C259D1A"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r w:rsidR="00D40503" w:rsidRPr="00221C90" w14:paraId="7B0FEE51" w14:textId="77777777" w:rsidTr="00221C90">
        <w:tc>
          <w:tcPr>
            <w:tcW w:w="9805" w:type="dxa"/>
          </w:tcPr>
          <w:p w14:paraId="54EBBA4A" w14:textId="7C41B07B"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B81515">
              <w:rPr>
                <w:rFonts w:ascii="Arial" w:hAnsi="Arial" w:cs="Arial"/>
                <w:iCs/>
                <w:sz w:val="20"/>
                <w:szCs w:val="20"/>
              </w:rPr>
              <w:t xml:space="preserve"> Housing Reserve</w:t>
            </w:r>
          </w:p>
        </w:tc>
        <w:tc>
          <w:tcPr>
            <w:tcW w:w="985" w:type="dxa"/>
          </w:tcPr>
          <w:p w14:paraId="72567D40" w14:textId="2C20F13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B81515">
              <w:rPr>
                <w:rFonts w:ascii="Arial" w:hAnsi="Arial" w:cs="Arial"/>
                <w:iCs/>
                <w:sz w:val="20"/>
                <w:szCs w:val="20"/>
              </w:rPr>
              <w:t>110.00</w:t>
            </w:r>
          </w:p>
        </w:tc>
      </w:tr>
      <w:tr w:rsidR="00D40503" w:rsidRPr="00221C90" w14:paraId="5D99568E" w14:textId="77777777" w:rsidTr="00221C90">
        <w:tc>
          <w:tcPr>
            <w:tcW w:w="9805" w:type="dxa"/>
          </w:tcPr>
          <w:p w14:paraId="2D369330" w14:textId="74E610E2"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B81515">
              <w:rPr>
                <w:rFonts w:ascii="Arial" w:hAnsi="Arial" w:cs="Arial"/>
                <w:iCs/>
                <w:sz w:val="20"/>
                <w:szCs w:val="20"/>
              </w:rPr>
              <w:t>: Local Dues</w:t>
            </w:r>
          </w:p>
        </w:tc>
        <w:tc>
          <w:tcPr>
            <w:tcW w:w="985" w:type="dxa"/>
          </w:tcPr>
          <w:p w14:paraId="21B9525C" w14:textId="3AC87FD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B81515">
              <w:rPr>
                <w:rFonts w:ascii="Arial" w:hAnsi="Arial" w:cs="Arial"/>
                <w:iCs/>
                <w:sz w:val="20"/>
                <w:szCs w:val="20"/>
              </w:rPr>
              <w:t>1050.00</w:t>
            </w:r>
          </w:p>
        </w:tc>
      </w:tr>
      <w:tr w:rsidR="00D40503" w:rsidRPr="00221C90" w14:paraId="526EC878" w14:textId="77777777" w:rsidTr="00221C90">
        <w:tc>
          <w:tcPr>
            <w:tcW w:w="9805" w:type="dxa"/>
          </w:tcPr>
          <w:p w14:paraId="5E9A7C32"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Other</w:t>
            </w:r>
          </w:p>
        </w:tc>
        <w:tc>
          <w:tcPr>
            <w:tcW w:w="985" w:type="dxa"/>
          </w:tcPr>
          <w:p w14:paraId="679B789B"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bl>
    <w:p w14:paraId="58B764DD" w14:textId="77777777" w:rsidR="00D40503" w:rsidRDefault="00D40503" w:rsidP="00D40503">
      <w:pPr>
        <w:spacing w:after="0" w:line="240" w:lineRule="auto"/>
        <w:rPr>
          <w:rFonts w:ascii="Arial" w:hAnsi="Arial" w:cs="Arial"/>
          <w:i/>
          <w:sz w:val="20"/>
          <w:szCs w:val="20"/>
        </w:rPr>
      </w:pPr>
    </w:p>
    <w:p w14:paraId="209364DE" w14:textId="77777777" w:rsidR="00D40503" w:rsidRPr="00D60CC7" w:rsidRDefault="00D40503" w:rsidP="00CF02B0">
      <w:pPr>
        <w:spacing w:after="0" w:line="240" w:lineRule="auto"/>
        <w:rPr>
          <w:rFonts w:ascii="Arial" w:hAnsi="Arial" w:cs="Arial"/>
          <w:i/>
          <w:sz w:val="20"/>
          <w:szCs w:val="20"/>
        </w:rPr>
      </w:pPr>
    </w:p>
    <w:p w14:paraId="56DE7478" w14:textId="77777777"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 xml:space="preserve"> </w:t>
      </w:r>
    </w:p>
    <w:p w14:paraId="2F26FB28" w14:textId="77777777" w:rsidR="00A95757" w:rsidRDefault="00A95757" w:rsidP="00D60CC7">
      <w:pPr>
        <w:spacing w:after="0" w:line="240" w:lineRule="auto"/>
        <w:rPr>
          <w:rFonts w:ascii="Arial" w:hAnsi="Arial" w:cs="Arial"/>
          <w:b/>
          <w:color w:val="00B085"/>
          <w:sz w:val="20"/>
          <w:szCs w:val="20"/>
        </w:rPr>
      </w:pPr>
      <w:r>
        <w:rPr>
          <w:rFonts w:ascii="Arial" w:hAnsi="Arial" w:cs="Arial"/>
          <w:b/>
          <w:color w:val="00B085"/>
          <w:sz w:val="20"/>
          <w:szCs w:val="20"/>
        </w:rPr>
        <w:t>Financial Assistance</w:t>
      </w:r>
    </w:p>
    <w:p w14:paraId="0D8EF7CF" w14:textId="77777777" w:rsidR="00350EA8" w:rsidRDefault="00350EA8" w:rsidP="00350EA8">
      <w:pPr>
        <w:spacing w:after="0" w:line="240" w:lineRule="auto"/>
        <w:rPr>
          <w:rFonts w:ascii="Arial" w:hAnsi="Arial" w:cs="Arial"/>
          <w:sz w:val="20"/>
          <w:szCs w:val="20"/>
        </w:rPr>
      </w:pPr>
      <w:r>
        <w:rPr>
          <w:rFonts w:ascii="Arial" w:hAnsi="Arial" w:cs="Arial"/>
          <w:sz w:val="20"/>
          <w:szCs w:val="20"/>
        </w:rPr>
        <w:t xml:space="preserve">Describe payment plan options if applicable: </w:t>
      </w:r>
      <w:r>
        <w:rPr>
          <w:rFonts w:ascii="Arial" w:hAnsi="Arial" w:cs="Arial"/>
          <w:sz w:val="20"/>
          <w:szCs w:val="20"/>
        </w:rPr>
        <w:br/>
      </w:r>
    </w:p>
    <w:p w14:paraId="40C57AB8" w14:textId="77777777" w:rsidR="00350EA8" w:rsidRDefault="00350EA8" w:rsidP="00350EA8">
      <w:pPr>
        <w:spacing w:after="0" w:line="240" w:lineRule="auto"/>
        <w:rPr>
          <w:rFonts w:ascii="Arial" w:hAnsi="Arial" w:cs="Arial"/>
          <w:sz w:val="20"/>
          <w:szCs w:val="20"/>
        </w:rPr>
      </w:pPr>
      <w:r>
        <w:rPr>
          <w:rFonts w:ascii="Arial" w:hAnsi="Arial" w:cs="Arial"/>
          <w:sz w:val="20"/>
          <w:szCs w:val="20"/>
        </w:rPr>
        <w:t>New members can pay their national fee in 2 payments as described above in the section in green, and then local dues are billed in 2 payments on October 1 and November 1 and due on October 21 and November 21.</w:t>
      </w:r>
    </w:p>
    <w:p w14:paraId="7301B95C" w14:textId="77777777" w:rsidR="00350EA8" w:rsidRDefault="00350EA8" w:rsidP="00350EA8">
      <w:pPr>
        <w:spacing w:after="0" w:line="240" w:lineRule="auto"/>
        <w:rPr>
          <w:rFonts w:ascii="Arial" w:hAnsi="Arial" w:cs="Arial"/>
          <w:sz w:val="20"/>
          <w:szCs w:val="20"/>
        </w:rPr>
      </w:pPr>
    </w:p>
    <w:p w14:paraId="2430FA6E" w14:textId="5A2C4AEE" w:rsidR="00350EA8" w:rsidRDefault="00350EA8" w:rsidP="00350EA8">
      <w:pPr>
        <w:spacing w:after="0" w:line="240" w:lineRule="auto"/>
        <w:rPr>
          <w:rFonts w:ascii="Arial" w:hAnsi="Arial" w:cs="Arial"/>
          <w:sz w:val="20"/>
          <w:szCs w:val="20"/>
        </w:rPr>
      </w:pPr>
      <w:r>
        <w:rPr>
          <w:rFonts w:ascii="Arial" w:hAnsi="Arial" w:cs="Arial"/>
          <w:sz w:val="20"/>
          <w:szCs w:val="20"/>
        </w:rPr>
        <w:t>Active sisters can choose to pay in 1, 2 or 5 installments per semester (Ju</w:t>
      </w:r>
      <w:r>
        <w:rPr>
          <w:rFonts w:ascii="Arial" w:hAnsi="Arial" w:cs="Arial"/>
          <w:sz w:val="20"/>
          <w:szCs w:val="20"/>
        </w:rPr>
        <w:t>ne</w:t>
      </w:r>
      <w:r>
        <w:rPr>
          <w:rFonts w:ascii="Arial" w:hAnsi="Arial" w:cs="Arial"/>
          <w:sz w:val="20"/>
          <w:szCs w:val="20"/>
        </w:rPr>
        <w:t xml:space="preserve"> – </w:t>
      </w:r>
      <w:r>
        <w:rPr>
          <w:rFonts w:ascii="Arial" w:hAnsi="Arial" w:cs="Arial"/>
          <w:sz w:val="20"/>
          <w:szCs w:val="20"/>
        </w:rPr>
        <w:t>October</w:t>
      </w:r>
      <w:r>
        <w:rPr>
          <w:rFonts w:ascii="Arial" w:hAnsi="Arial" w:cs="Arial"/>
          <w:sz w:val="20"/>
          <w:szCs w:val="20"/>
        </w:rPr>
        <w:t xml:space="preserve"> and </w:t>
      </w:r>
      <w:r>
        <w:rPr>
          <w:rFonts w:ascii="Arial" w:hAnsi="Arial" w:cs="Arial"/>
          <w:sz w:val="20"/>
          <w:szCs w:val="20"/>
        </w:rPr>
        <w:t>November</w:t>
      </w:r>
      <w:r>
        <w:rPr>
          <w:rFonts w:ascii="Arial" w:hAnsi="Arial" w:cs="Arial"/>
          <w:sz w:val="20"/>
          <w:szCs w:val="20"/>
        </w:rPr>
        <w:t xml:space="preserve"> – </w:t>
      </w:r>
      <w:r>
        <w:rPr>
          <w:rFonts w:ascii="Arial" w:hAnsi="Arial" w:cs="Arial"/>
          <w:sz w:val="20"/>
          <w:szCs w:val="20"/>
        </w:rPr>
        <w:t>March</w:t>
      </w:r>
      <w:r>
        <w:rPr>
          <w:rFonts w:ascii="Arial" w:hAnsi="Arial" w:cs="Arial"/>
          <w:sz w:val="20"/>
          <w:szCs w:val="20"/>
        </w:rPr>
        <w:t>). Sister’s receiving financial aid can choose 1 deferred payment due October 21 or February 21, to allow for financial aid to be processed and refunds to be paid out.</w:t>
      </w:r>
    </w:p>
    <w:p w14:paraId="0604191E" w14:textId="77777777" w:rsidR="00350EA8" w:rsidRDefault="00350EA8" w:rsidP="00350EA8">
      <w:pPr>
        <w:spacing w:after="0" w:line="240" w:lineRule="auto"/>
        <w:rPr>
          <w:rFonts w:ascii="Arial" w:hAnsi="Arial" w:cs="Arial"/>
          <w:sz w:val="20"/>
          <w:szCs w:val="20"/>
        </w:rPr>
      </w:pPr>
    </w:p>
    <w:p w14:paraId="057E0607" w14:textId="66444E7E" w:rsidR="00734A82" w:rsidRPr="00D60CC7" w:rsidRDefault="00350EA8" w:rsidP="00350EA8">
      <w:pPr>
        <w:spacing w:after="0" w:line="240" w:lineRule="auto"/>
        <w:rPr>
          <w:rFonts w:ascii="Arial" w:hAnsi="Arial" w:cs="Arial"/>
          <w:sz w:val="20"/>
          <w:szCs w:val="20"/>
        </w:rPr>
      </w:pPr>
      <w:r>
        <w:rPr>
          <w:rFonts w:ascii="Arial" w:hAnsi="Arial" w:cs="Arial"/>
          <w:sz w:val="20"/>
          <w:szCs w:val="20"/>
        </w:rPr>
        <w:t>Out of house sisters that reside in university dorms can reduce their Rutgers meal plans to 75 meals per semester and use the refund to pay for Phi Sigma Sigma’s meal plan.</w:t>
      </w:r>
      <w:r w:rsidR="00734A82" w:rsidRPr="00D60CC7">
        <w:rPr>
          <w:rFonts w:ascii="Arial" w:hAnsi="Arial" w:cs="Arial"/>
          <w:sz w:val="20"/>
          <w:szCs w:val="20"/>
        </w:rPr>
        <w:br w:type="page"/>
      </w:r>
    </w:p>
    <w:p w14:paraId="4EB9DB83" w14:textId="77777777" w:rsidR="00DD0450" w:rsidRPr="001B7185" w:rsidRDefault="00DD0450" w:rsidP="00D60CC7">
      <w:pPr>
        <w:spacing w:after="0" w:line="240" w:lineRule="auto"/>
        <w:rPr>
          <w:rFonts w:ascii="Arial" w:hAnsi="Arial" w:cs="Arial"/>
          <w:b/>
          <w:color w:val="94216C"/>
          <w:sz w:val="24"/>
          <w:szCs w:val="28"/>
        </w:rPr>
      </w:pPr>
      <w:r w:rsidRPr="001B7185">
        <w:rPr>
          <w:rFonts w:ascii="Arial" w:hAnsi="Arial" w:cs="Arial"/>
          <w:b/>
          <w:color w:val="94216C"/>
          <w:sz w:val="24"/>
          <w:szCs w:val="28"/>
        </w:rPr>
        <w:lastRenderedPageBreak/>
        <w:t>Financial Definitions</w:t>
      </w:r>
    </w:p>
    <w:p w14:paraId="4B27076E" w14:textId="77777777" w:rsidR="00DD0450" w:rsidRPr="001B7185" w:rsidRDefault="00DD0450" w:rsidP="00D60CC7">
      <w:pPr>
        <w:spacing w:after="0" w:line="240" w:lineRule="auto"/>
        <w:rPr>
          <w:rFonts w:ascii="Arial" w:hAnsi="Arial" w:cs="Arial"/>
          <w:sz w:val="10"/>
          <w:szCs w:val="20"/>
        </w:rPr>
      </w:pPr>
    </w:p>
    <w:p w14:paraId="3354F4CF" w14:textId="77777777" w:rsidR="00C954F3" w:rsidRPr="00D60CC7" w:rsidRDefault="00C954F3"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Member Organization Fees</w:t>
      </w:r>
    </w:p>
    <w:tbl>
      <w:tblPr>
        <w:tblStyle w:val="TableGrid"/>
        <w:tblW w:w="0" w:type="auto"/>
        <w:tblLook w:val="04A0" w:firstRow="1" w:lastRow="0" w:firstColumn="1" w:lastColumn="0" w:noHBand="0" w:noVBand="1"/>
      </w:tblPr>
      <w:tblGrid>
        <w:gridCol w:w="2785"/>
        <w:gridCol w:w="8005"/>
      </w:tblGrid>
      <w:tr w:rsidR="00CB6C9B" w:rsidRPr="00D60CC7" w14:paraId="7C046DBD" w14:textId="77777777" w:rsidTr="00BE2EB5">
        <w:trPr>
          <w:trHeight w:val="576"/>
        </w:trPr>
        <w:tc>
          <w:tcPr>
            <w:tcW w:w="2785" w:type="dxa"/>
            <w:vAlign w:val="center"/>
          </w:tcPr>
          <w:p w14:paraId="5D40679D" w14:textId="77777777" w:rsidR="00CB6C9B" w:rsidRPr="00D60CC7" w:rsidRDefault="00CB6C9B" w:rsidP="001B7185">
            <w:pPr>
              <w:rPr>
                <w:rFonts w:ascii="Arial" w:hAnsi="Arial" w:cs="Arial"/>
                <w:b/>
                <w:sz w:val="20"/>
                <w:szCs w:val="20"/>
              </w:rPr>
            </w:pPr>
            <w:r w:rsidRPr="00D60CC7">
              <w:rPr>
                <w:rFonts w:ascii="Arial" w:hAnsi="Arial" w:cs="Arial"/>
                <w:b/>
                <w:sz w:val="20"/>
                <w:szCs w:val="20"/>
              </w:rPr>
              <w:t>Badge fee:</w:t>
            </w:r>
          </w:p>
        </w:tc>
        <w:tc>
          <w:tcPr>
            <w:tcW w:w="8005" w:type="dxa"/>
            <w:vAlign w:val="center"/>
          </w:tcPr>
          <w:p w14:paraId="0AD3D7A4" w14:textId="77777777" w:rsidR="00CB6C9B" w:rsidRPr="00D60CC7" w:rsidRDefault="00CB6C9B" w:rsidP="001B7185">
            <w:pPr>
              <w:rPr>
                <w:rFonts w:ascii="Arial" w:hAnsi="Arial" w:cs="Arial"/>
                <w:b/>
                <w:sz w:val="20"/>
                <w:szCs w:val="20"/>
              </w:rPr>
            </w:pPr>
            <w:r w:rsidRPr="00D60CC7">
              <w:rPr>
                <w:rFonts w:ascii="Arial" w:hAnsi="Arial" w:cs="Arial"/>
                <w:sz w:val="20"/>
                <w:szCs w:val="20"/>
              </w:rPr>
              <w:t>Each member organization has a badge/pin. Some organizations require a member to purchase a badge and others include it in the initiation fee. Badges may be very simple or jeweled. If a member is purchasing her badge, she determines how much or little she would like to spend.</w:t>
            </w:r>
          </w:p>
        </w:tc>
      </w:tr>
      <w:tr w:rsidR="00CB6C9B" w:rsidRPr="00D60CC7" w14:paraId="2AEEB540" w14:textId="77777777" w:rsidTr="00BE2EB5">
        <w:trPr>
          <w:trHeight w:val="576"/>
        </w:trPr>
        <w:tc>
          <w:tcPr>
            <w:tcW w:w="2785" w:type="dxa"/>
            <w:vAlign w:val="center"/>
          </w:tcPr>
          <w:p w14:paraId="50F2F095" w14:textId="77777777" w:rsidR="00CB6C9B" w:rsidRPr="00D60CC7" w:rsidRDefault="00CB6C9B" w:rsidP="001B7185">
            <w:pPr>
              <w:rPr>
                <w:rFonts w:ascii="Arial" w:hAnsi="Arial" w:cs="Arial"/>
                <w:b/>
                <w:sz w:val="20"/>
                <w:szCs w:val="20"/>
              </w:rPr>
            </w:pPr>
            <w:r w:rsidRPr="00D60CC7">
              <w:rPr>
                <w:rFonts w:ascii="Arial" w:hAnsi="Arial" w:cs="Arial"/>
                <w:b/>
                <w:sz w:val="20"/>
                <w:szCs w:val="20"/>
              </w:rPr>
              <w:t>Per capita fee:</w:t>
            </w:r>
          </w:p>
        </w:tc>
        <w:tc>
          <w:tcPr>
            <w:tcW w:w="8005" w:type="dxa"/>
            <w:vAlign w:val="center"/>
          </w:tcPr>
          <w:p w14:paraId="130466F6"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inter/national organization per member to support overall sorority operations.</w:t>
            </w:r>
          </w:p>
        </w:tc>
      </w:tr>
      <w:tr w:rsidR="00CB6C9B" w:rsidRPr="00D60CC7" w14:paraId="7F18C271" w14:textId="77777777" w:rsidTr="00BE2EB5">
        <w:trPr>
          <w:trHeight w:val="576"/>
        </w:trPr>
        <w:tc>
          <w:tcPr>
            <w:tcW w:w="2785" w:type="dxa"/>
            <w:vAlign w:val="center"/>
          </w:tcPr>
          <w:p w14:paraId="22AC0F79" w14:textId="77777777" w:rsidR="00CB6C9B" w:rsidRPr="00D60CC7" w:rsidRDefault="00CB6C9B" w:rsidP="001B7185">
            <w:pPr>
              <w:rPr>
                <w:rFonts w:ascii="Arial" w:hAnsi="Arial" w:cs="Arial"/>
                <w:b/>
                <w:sz w:val="20"/>
                <w:szCs w:val="20"/>
              </w:rPr>
            </w:pPr>
            <w:r w:rsidRPr="00D60CC7">
              <w:rPr>
                <w:rFonts w:ascii="Arial" w:hAnsi="Arial" w:cs="Arial"/>
                <w:b/>
                <w:sz w:val="20"/>
                <w:szCs w:val="20"/>
              </w:rPr>
              <w:t>Technology fee:</w:t>
            </w:r>
          </w:p>
        </w:tc>
        <w:tc>
          <w:tcPr>
            <w:tcW w:w="8005" w:type="dxa"/>
            <w:vAlign w:val="center"/>
          </w:tcPr>
          <w:p w14:paraId="3DDA69C7"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support the member organization database, social media and other technologies.</w:t>
            </w:r>
          </w:p>
        </w:tc>
      </w:tr>
    </w:tbl>
    <w:p w14:paraId="73E8705E" w14:textId="77777777" w:rsidR="00CB6C9B" w:rsidRPr="001B7185" w:rsidRDefault="00CB6C9B" w:rsidP="00D60CC7">
      <w:pPr>
        <w:spacing w:after="0" w:line="240" w:lineRule="auto"/>
        <w:rPr>
          <w:rFonts w:ascii="Arial" w:hAnsi="Arial" w:cs="Arial"/>
          <w:b/>
          <w:sz w:val="10"/>
          <w:szCs w:val="20"/>
        </w:rPr>
      </w:pPr>
    </w:p>
    <w:p w14:paraId="372BC826" w14:textId="77777777" w:rsidR="00C954F3" w:rsidRPr="00D60CC7" w:rsidRDefault="00C954F3"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Chapter Fees</w:t>
      </w:r>
    </w:p>
    <w:tbl>
      <w:tblPr>
        <w:tblStyle w:val="TableGrid"/>
        <w:tblW w:w="0" w:type="auto"/>
        <w:tblLook w:val="04A0" w:firstRow="1" w:lastRow="0" w:firstColumn="1" w:lastColumn="0" w:noHBand="0" w:noVBand="1"/>
      </w:tblPr>
      <w:tblGrid>
        <w:gridCol w:w="2785"/>
        <w:gridCol w:w="8005"/>
      </w:tblGrid>
      <w:tr w:rsidR="00CB6C9B" w:rsidRPr="00D60CC7" w14:paraId="0E9A5A1E" w14:textId="77777777" w:rsidTr="001B7185">
        <w:trPr>
          <w:trHeight w:val="576"/>
        </w:trPr>
        <w:tc>
          <w:tcPr>
            <w:tcW w:w="2785" w:type="dxa"/>
            <w:vAlign w:val="center"/>
          </w:tcPr>
          <w:p w14:paraId="25AA3957" w14:textId="77777777" w:rsidR="00CB6C9B" w:rsidRPr="00D60CC7" w:rsidRDefault="00CB6C9B" w:rsidP="001B7185">
            <w:pPr>
              <w:rPr>
                <w:rFonts w:ascii="Arial" w:hAnsi="Arial" w:cs="Arial"/>
                <w:b/>
                <w:sz w:val="20"/>
                <w:szCs w:val="20"/>
              </w:rPr>
            </w:pPr>
            <w:r w:rsidRPr="00D60CC7">
              <w:rPr>
                <w:rFonts w:ascii="Arial" w:hAnsi="Arial" w:cs="Arial"/>
                <w:b/>
                <w:sz w:val="20"/>
                <w:szCs w:val="20"/>
              </w:rPr>
              <w:t>Assessment:</w:t>
            </w:r>
          </w:p>
        </w:tc>
        <w:tc>
          <w:tcPr>
            <w:tcW w:w="8005" w:type="dxa"/>
            <w:vAlign w:val="center"/>
          </w:tcPr>
          <w:p w14:paraId="0E6688CA" w14:textId="77777777" w:rsidR="00CB6C9B" w:rsidRPr="00D60CC7" w:rsidRDefault="00CB6C9B" w:rsidP="001B7185">
            <w:pPr>
              <w:rPr>
                <w:rFonts w:ascii="Arial" w:hAnsi="Arial" w:cs="Arial"/>
                <w:sz w:val="20"/>
                <w:szCs w:val="20"/>
              </w:rPr>
            </w:pPr>
            <w:r w:rsidRPr="00D60CC7">
              <w:rPr>
                <w:rFonts w:ascii="Arial" w:hAnsi="Arial" w:cs="Arial"/>
                <w:sz w:val="20"/>
                <w:szCs w:val="20"/>
              </w:rPr>
              <w:t>A chapter may vote to support an activity/event/</w:t>
            </w:r>
            <w:proofErr w:type="gramStart"/>
            <w:r w:rsidRPr="00D60CC7">
              <w:rPr>
                <w:rFonts w:ascii="Arial" w:hAnsi="Arial" w:cs="Arial"/>
                <w:sz w:val="20"/>
                <w:szCs w:val="20"/>
              </w:rPr>
              <w:t>cause</w:t>
            </w:r>
            <w:proofErr w:type="gramEnd"/>
            <w:r w:rsidRPr="00D60CC7">
              <w:rPr>
                <w:rFonts w:ascii="Arial" w:hAnsi="Arial" w:cs="Arial"/>
                <w:sz w:val="20"/>
                <w:szCs w:val="20"/>
              </w:rPr>
              <w:t xml:space="preserve"> that is not included in the chapter </w:t>
            </w:r>
            <w:proofErr w:type="gramStart"/>
            <w:r w:rsidRPr="00D60CC7">
              <w:rPr>
                <w:rFonts w:ascii="Arial" w:hAnsi="Arial" w:cs="Arial"/>
                <w:sz w:val="20"/>
                <w:szCs w:val="20"/>
              </w:rPr>
              <w:t>budget</w:t>
            </w:r>
            <w:proofErr w:type="gramEnd"/>
            <w:r w:rsidRPr="00D60CC7">
              <w:rPr>
                <w:rFonts w:ascii="Arial" w:hAnsi="Arial" w:cs="Arial"/>
                <w:sz w:val="20"/>
                <w:szCs w:val="20"/>
              </w:rPr>
              <w:t xml:space="preserve"> and the expense would be assessed per member. </w:t>
            </w:r>
          </w:p>
        </w:tc>
      </w:tr>
      <w:tr w:rsidR="00CB6C9B" w:rsidRPr="00D60CC7" w14:paraId="375CCDA6" w14:textId="77777777" w:rsidTr="001B7185">
        <w:trPr>
          <w:trHeight w:val="576"/>
        </w:trPr>
        <w:tc>
          <w:tcPr>
            <w:tcW w:w="2785" w:type="dxa"/>
            <w:vAlign w:val="center"/>
          </w:tcPr>
          <w:p w14:paraId="527FF53B" w14:textId="77777777" w:rsidR="00CB6C9B" w:rsidRPr="00D60CC7" w:rsidRDefault="00CB6C9B" w:rsidP="001B7185">
            <w:pPr>
              <w:rPr>
                <w:rFonts w:ascii="Arial" w:hAnsi="Arial" w:cs="Arial"/>
                <w:b/>
                <w:sz w:val="20"/>
                <w:szCs w:val="20"/>
              </w:rPr>
            </w:pPr>
            <w:r w:rsidRPr="00D60CC7">
              <w:rPr>
                <w:rFonts w:ascii="Arial" w:hAnsi="Arial" w:cs="Arial"/>
                <w:b/>
                <w:sz w:val="20"/>
                <w:szCs w:val="20"/>
              </w:rPr>
              <w:t>Campus obligation</w:t>
            </w:r>
          </w:p>
        </w:tc>
        <w:tc>
          <w:tcPr>
            <w:tcW w:w="8005" w:type="dxa"/>
            <w:vAlign w:val="center"/>
          </w:tcPr>
          <w:p w14:paraId="11EFCB74"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when a chapter is asked to donate funds to other organizations and/or fundraising opportunities on campus.</w:t>
            </w:r>
          </w:p>
        </w:tc>
      </w:tr>
      <w:tr w:rsidR="00CB6C9B" w:rsidRPr="00D60CC7" w14:paraId="6499AFD4" w14:textId="77777777" w:rsidTr="001B7185">
        <w:trPr>
          <w:trHeight w:val="576"/>
        </w:trPr>
        <w:tc>
          <w:tcPr>
            <w:tcW w:w="2785" w:type="dxa"/>
            <w:vAlign w:val="center"/>
          </w:tcPr>
          <w:p w14:paraId="7E4A2F18" w14:textId="77777777" w:rsidR="00CB6C9B" w:rsidRPr="00D60CC7" w:rsidRDefault="00CB6C9B" w:rsidP="001B7185">
            <w:pPr>
              <w:rPr>
                <w:rFonts w:ascii="Arial" w:hAnsi="Arial" w:cs="Arial"/>
                <w:b/>
                <w:sz w:val="20"/>
                <w:szCs w:val="20"/>
              </w:rPr>
            </w:pPr>
            <w:r w:rsidRPr="00D60CC7">
              <w:rPr>
                <w:rFonts w:ascii="Arial" w:hAnsi="Arial" w:cs="Arial"/>
                <w:b/>
                <w:sz w:val="20"/>
                <w:szCs w:val="20"/>
              </w:rPr>
              <w:t>Chapter dues:</w:t>
            </w:r>
          </w:p>
        </w:tc>
        <w:tc>
          <w:tcPr>
            <w:tcW w:w="8005" w:type="dxa"/>
            <w:vAlign w:val="center"/>
          </w:tcPr>
          <w:p w14:paraId="7EFDAB18" w14:textId="77777777" w:rsidR="00CB6C9B" w:rsidRPr="00D60CC7" w:rsidRDefault="00CB6C9B" w:rsidP="001B7185">
            <w:pPr>
              <w:rPr>
                <w:rFonts w:ascii="Arial" w:hAnsi="Arial" w:cs="Arial"/>
                <w:sz w:val="20"/>
                <w:szCs w:val="20"/>
              </w:rPr>
            </w:pPr>
            <w:r w:rsidRPr="00D60CC7">
              <w:rPr>
                <w:rFonts w:ascii="Arial" w:hAnsi="Arial" w:cs="Arial"/>
                <w:sz w:val="20"/>
                <w:szCs w:val="20"/>
              </w:rPr>
              <w:t>These monies fund member activities including programming, recruitment, chapter supplies and chapter operations.</w:t>
            </w:r>
          </w:p>
        </w:tc>
      </w:tr>
      <w:tr w:rsidR="00CB6C9B" w:rsidRPr="00D60CC7" w14:paraId="1676C75B" w14:textId="77777777" w:rsidTr="001B7185">
        <w:trPr>
          <w:trHeight w:val="576"/>
        </w:trPr>
        <w:tc>
          <w:tcPr>
            <w:tcW w:w="2785" w:type="dxa"/>
            <w:vAlign w:val="center"/>
          </w:tcPr>
          <w:p w14:paraId="76FB3872" w14:textId="77777777" w:rsidR="00CB6C9B" w:rsidRPr="00D60CC7" w:rsidRDefault="00CB6C9B" w:rsidP="001B7185">
            <w:pPr>
              <w:rPr>
                <w:rFonts w:ascii="Arial" w:hAnsi="Arial" w:cs="Arial"/>
                <w:b/>
                <w:sz w:val="20"/>
                <w:szCs w:val="20"/>
              </w:rPr>
            </w:pPr>
            <w:r w:rsidRPr="00D60CC7">
              <w:rPr>
                <w:rFonts w:ascii="Arial" w:hAnsi="Arial" w:cs="Arial"/>
                <w:b/>
                <w:sz w:val="20"/>
                <w:szCs w:val="20"/>
              </w:rPr>
              <w:t>Composite:</w:t>
            </w:r>
          </w:p>
        </w:tc>
        <w:tc>
          <w:tcPr>
            <w:tcW w:w="8005" w:type="dxa"/>
            <w:vAlign w:val="center"/>
          </w:tcPr>
          <w:p w14:paraId="1EB164DA" w14:textId="77777777" w:rsidR="00CB6C9B" w:rsidRPr="00D60CC7" w:rsidRDefault="00CB6C9B" w:rsidP="001B7185">
            <w:pPr>
              <w:rPr>
                <w:rFonts w:ascii="Arial" w:hAnsi="Arial" w:cs="Arial"/>
                <w:sz w:val="20"/>
                <w:szCs w:val="20"/>
              </w:rPr>
            </w:pPr>
            <w:r w:rsidRPr="00D60CC7">
              <w:rPr>
                <w:rFonts w:ascii="Arial" w:hAnsi="Arial" w:cs="Arial"/>
                <w:sz w:val="20"/>
                <w:szCs w:val="20"/>
              </w:rPr>
              <w:t>An annual photograph is taken of each chapter’s membership. This expense can be included in chapter dues or billed separately.</w:t>
            </w:r>
          </w:p>
        </w:tc>
      </w:tr>
      <w:tr w:rsidR="00CB6C9B" w:rsidRPr="00D60CC7" w14:paraId="641F90EC" w14:textId="77777777" w:rsidTr="001B7185">
        <w:trPr>
          <w:trHeight w:val="576"/>
        </w:trPr>
        <w:tc>
          <w:tcPr>
            <w:tcW w:w="2785" w:type="dxa"/>
            <w:vAlign w:val="center"/>
          </w:tcPr>
          <w:p w14:paraId="65CA9E76" w14:textId="77777777" w:rsidR="00CB6C9B" w:rsidRPr="00D60CC7" w:rsidRDefault="00CB6C9B" w:rsidP="001B7185">
            <w:pPr>
              <w:rPr>
                <w:rFonts w:ascii="Arial" w:hAnsi="Arial" w:cs="Arial"/>
                <w:b/>
                <w:sz w:val="20"/>
                <w:szCs w:val="20"/>
              </w:rPr>
            </w:pPr>
            <w:r w:rsidRPr="00D60CC7">
              <w:rPr>
                <w:rFonts w:ascii="Arial" w:hAnsi="Arial" w:cs="Arial"/>
                <w:b/>
                <w:sz w:val="20"/>
                <w:szCs w:val="20"/>
              </w:rPr>
              <w:t>Initiation fee:</w:t>
            </w:r>
          </w:p>
        </w:tc>
        <w:tc>
          <w:tcPr>
            <w:tcW w:w="8005" w:type="dxa"/>
            <w:vAlign w:val="center"/>
          </w:tcPr>
          <w:p w14:paraId="292DFBBF"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finalize initial membership in the organization.</w:t>
            </w:r>
          </w:p>
        </w:tc>
      </w:tr>
      <w:tr w:rsidR="00CB6C9B" w:rsidRPr="00D60CC7" w14:paraId="645165AC" w14:textId="77777777" w:rsidTr="001B7185">
        <w:trPr>
          <w:trHeight w:val="576"/>
        </w:trPr>
        <w:tc>
          <w:tcPr>
            <w:tcW w:w="2785" w:type="dxa"/>
            <w:vAlign w:val="center"/>
          </w:tcPr>
          <w:p w14:paraId="2A0792F7" w14:textId="77777777" w:rsidR="00CB6C9B" w:rsidRPr="00D60CC7" w:rsidRDefault="00CB6C9B" w:rsidP="001B7185">
            <w:pPr>
              <w:rPr>
                <w:rFonts w:ascii="Arial" w:hAnsi="Arial" w:cs="Arial"/>
                <w:b/>
                <w:sz w:val="20"/>
                <w:szCs w:val="20"/>
              </w:rPr>
            </w:pPr>
            <w:r w:rsidRPr="00D60CC7">
              <w:rPr>
                <w:rFonts w:ascii="Arial" w:hAnsi="Arial" w:cs="Arial"/>
                <w:b/>
                <w:sz w:val="20"/>
                <w:szCs w:val="20"/>
              </w:rPr>
              <w:t>Liability/</w:t>
            </w:r>
            <w:r w:rsidR="00E4605E">
              <w:rPr>
                <w:rFonts w:ascii="Arial" w:hAnsi="Arial" w:cs="Arial"/>
                <w:b/>
                <w:sz w:val="20"/>
                <w:szCs w:val="20"/>
              </w:rPr>
              <w:t>r</w:t>
            </w:r>
            <w:r w:rsidRPr="00D60CC7">
              <w:rPr>
                <w:rFonts w:ascii="Arial" w:hAnsi="Arial" w:cs="Arial"/>
                <w:b/>
                <w:sz w:val="20"/>
                <w:szCs w:val="20"/>
              </w:rPr>
              <w:t>isk management insurance:</w:t>
            </w:r>
          </w:p>
        </w:tc>
        <w:tc>
          <w:tcPr>
            <w:tcW w:w="8005" w:type="dxa"/>
            <w:vAlign w:val="center"/>
          </w:tcPr>
          <w:p w14:paraId="7F9DD06A" w14:textId="77777777" w:rsidR="00CB6C9B" w:rsidRPr="00D60CC7" w:rsidRDefault="00CB6C9B" w:rsidP="001B7185">
            <w:pPr>
              <w:rPr>
                <w:rFonts w:ascii="Arial" w:hAnsi="Arial" w:cs="Arial"/>
                <w:sz w:val="20"/>
                <w:szCs w:val="20"/>
              </w:rPr>
            </w:pPr>
            <w:r w:rsidRPr="00D60CC7">
              <w:rPr>
                <w:rFonts w:ascii="Arial" w:hAnsi="Arial" w:cs="Arial"/>
                <w:sz w:val="20"/>
                <w:szCs w:val="20"/>
              </w:rPr>
              <w:t>This fee covers insurance-related costs for the safety of members, their guests and sorority property. Funds may also be used for special programming relating to risk management concerns on campus or within the chapter.</w:t>
            </w:r>
          </w:p>
        </w:tc>
      </w:tr>
      <w:tr w:rsidR="00CB6C9B" w:rsidRPr="00D60CC7" w14:paraId="31CC8FC4" w14:textId="77777777" w:rsidTr="001B7185">
        <w:trPr>
          <w:trHeight w:val="576"/>
        </w:trPr>
        <w:tc>
          <w:tcPr>
            <w:tcW w:w="2785" w:type="dxa"/>
            <w:vAlign w:val="center"/>
          </w:tcPr>
          <w:p w14:paraId="21B6585E" w14:textId="77777777" w:rsidR="00CB6C9B" w:rsidRPr="00D60CC7" w:rsidRDefault="00CB6C9B" w:rsidP="001B7185">
            <w:pPr>
              <w:rPr>
                <w:rFonts w:ascii="Arial" w:hAnsi="Arial" w:cs="Arial"/>
                <w:b/>
                <w:sz w:val="20"/>
                <w:szCs w:val="20"/>
              </w:rPr>
            </w:pPr>
            <w:r w:rsidRPr="00D60CC7">
              <w:rPr>
                <w:rFonts w:ascii="Arial" w:hAnsi="Arial" w:cs="Arial"/>
                <w:b/>
                <w:sz w:val="20"/>
                <w:szCs w:val="20"/>
              </w:rPr>
              <w:t>New member fee:</w:t>
            </w:r>
          </w:p>
        </w:tc>
        <w:tc>
          <w:tcPr>
            <w:tcW w:w="8005" w:type="dxa"/>
            <w:vAlign w:val="center"/>
          </w:tcPr>
          <w:p w14:paraId="6B68E2AA"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establish membership in the organization.</w:t>
            </w:r>
          </w:p>
        </w:tc>
      </w:tr>
      <w:tr w:rsidR="00CB6C9B" w:rsidRPr="00D60CC7" w14:paraId="541B2DF1" w14:textId="77777777" w:rsidTr="001B7185">
        <w:trPr>
          <w:trHeight w:val="576"/>
        </w:trPr>
        <w:tc>
          <w:tcPr>
            <w:tcW w:w="2785" w:type="dxa"/>
            <w:vAlign w:val="center"/>
          </w:tcPr>
          <w:p w14:paraId="0FB41D5C" w14:textId="77777777" w:rsidR="00CB6C9B" w:rsidRPr="00D60CC7" w:rsidRDefault="00CB6C9B" w:rsidP="001B7185">
            <w:pPr>
              <w:rPr>
                <w:rFonts w:ascii="Arial" w:hAnsi="Arial" w:cs="Arial"/>
                <w:b/>
                <w:sz w:val="20"/>
                <w:szCs w:val="20"/>
              </w:rPr>
            </w:pPr>
            <w:r w:rsidRPr="00D60CC7">
              <w:rPr>
                <w:rFonts w:ascii="Arial" w:hAnsi="Arial" w:cs="Arial"/>
                <w:b/>
                <w:sz w:val="20"/>
                <w:szCs w:val="20"/>
              </w:rPr>
              <w:t>Panhellenic dues:</w:t>
            </w:r>
          </w:p>
        </w:tc>
        <w:tc>
          <w:tcPr>
            <w:tcW w:w="8005" w:type="dxa"/>
            <w:vAlign w:val="center"/>
          </w:tcPr>
          <w:p w14:paraId="0BD70D05"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to support Panhellenic operations. Examples of items that may be included in the Panhellenic budget are attending conferences, office operations, marketing and electronic media.</w:t>
            </w:r>
          </w:p>
        </w:tc>
      </w:tr>
      <w:tr w:rsidR="00CB6C9B" w:rsidRPr="00D60CC7" w14:paraId="03AF9588" w14:textId="77777777" w:rsidTr="001B7185">
        <w:trPr>
          <w:trHeight w:val="576"/>
        </w:trPr>
        <w:tc>
          <w:tcPr>
            <w:tcW w:w="2785" w:type="dxa"/>
            <w:vAlign w:val="center"/>
          </w:tcPr>
          <w:p w14:paraId="31BE4813" w14:textId="77777777" w:rsidR="00CB6C9B" w:rsidRPr="00D60CC7" w:rsidRDefault="00CB6C9B" w:rsidP="001B7185">
            <w:pPr>
              <w:rPr>
                <w:rFonts w:ascii="Arial" w:hAnsi="Arial" w:cs="Arial"/>
                <w:b/>
                <w:sz w:val="20"/>
                <w:szCs w:val="20"/>
              </w:rPr>
            </w:pPr>
            <w:r w:rsidRPr="00D60CC7">
              <w:rPr>
                <w:rFonts w:ascii="Arial" w:hAnsi="Arial" w:cs="Arial"/>
                <w:b/>
                <w:sz w:val="20"/>
                <w:szCs w:val="20"/>
              </w:rPr>
              <w:t>Parking permit:</w:t>
            </w:r>
          </w:p>
        </w:tc>
        <w:tc>
          <w:tcPr>
            <w:tcW w:w="8005" w:type="dxa"/>
            <w:vAlign w:val="center"/>
          </w:tcPr>
          <w:p w14:paraId="6BDFCC5A" w14:textId="77777777" w:rsidR="00CB6C9B" w:rsidRPr="00D60CC7" w:rsidRDefault="00CB6C9B" w:rsidP="001B7185">
            <w:pPr>
              <w:rPr>
                <w:rFonts w:ascii="Arial" w:hAnsi="Arial" w:cs="Arial"/>
                <w:sz w:val="20"/>
                <w:szCs w:val="20"/>
              </w:rPr>
            </w:pPr>
            <w:r w:rsidRPr="00D60CC7">
              <w:rPr>
                <w:rFonts w:ascii="Arial" w:hAnsi="Arial" w:cs="Arial"/>
                <w:sz w:val="20"/>
                <w:szCs w:val="20"/>
              </w:rPr>
              <w:t>Parking is typically limited at chapter houses. Spaces are allocated by each chapter to members based on criteria set by the leadership and/or chapter corporation.</w:t>
            </w:r>
          </w:p>
        </w:tc>
      </w:tr>
      <w:tr w:rsidR="00CB6C9B" w:rsidRPr="00D60CC7" w14:paraId="2DC3A2C1" w14:textId="77777777" w:rsidTr="001B7185">
        <w:trPr>
          <w:trHeight w:val="576"/>
        </w:trPr>
        <w:tc>
          <w:tcPr>
            <w:tcW w:w="2785" w:type="dxa"/>
            <w:vAlign w:val="center"/>
          </w:tcPr>
          <w:p w14:paraId="02082733" w14:textId="77777777" w:rsidR="00CB6C9B" w:rsidRPr="00D60CC7" w:rsidRDefault="00CB6C9B" w:rsidP="001B7185">
            <w:pPr>
              <w:rPr>
                <w:rFonts w:ascii="Arial" w:hAnsi="Arial" w:cs="Arial"/>
                <w:b/>
                <w:sz w:val="20"/>
                <w:szCs w:val="20"/>
              </w:rPr>
            </w:pPr>
            <w:r w:rsidRPr="00D60CC7">
              <w:rPr>
                <w:rFonts w:ascii="Arial" w:hAnsi="Arial" w:cs="Arial"/>
                <w:b/>
                <w:sz w:val="20"/>
                <w:szCs w:val="20"/>
              </w:rPr>
              <w:t>Philanthropy fee:</w:t>
            </w:r>
          </w:p>
        </w:tc>
        <w:tc>
          <w:tcPr>
            <w:tcW w:w="8005" w:type="dxa"/>
            <w:vAlign w:val="center"/>
          </w:tcPr>
          <w:p w14:paraId="0DD48A20" w14:textId="77777777" w:rsidR="00CB6C9B" w:rsidRPr="00D60CC7" w:rsidRDefault="00CB6C9B" w:rsidP="001B7185">
            <w:pPr>
              <w:rPr>
                <w:rFonts w:ascii="Arial" w:hAnsi="Arial" w:cs="Arial"/>
                <w:sz w:val="20"/>
                <w:szCs w:val="20"/>
              </w:rPr>
            </w:pPr>
            <w:r w:rsidRPr="00D60CC7">
              <w:rPr>
                <w:rFonts w:ascii="Arial" w:hAnsi="Arial" w:cs="Arial"/>
                <w:sz w:val="20"/>
                <w:szCs w:val="20"/>
              </w:rPr>
              <w:t>Philanthropy fee: Each chapter has a philanthropy and some have local causes they support. This fee can be included in chapter dues or billed separately.</w:t>
            </w:r>
          </w:p>
        </w:tc>
      </w:tr>
      <w:tr w:rsidR="00CB6C9B" w:rsidRPr="00D60CC7" w14:paraId="18499201" w14:textId="77777777" w:rsidTr="001B7185">
        <w:trPr>
          <w:trHeight w:val="576"/>
        </w:trPr>
        <w:tc>
          <w:tcPr>
            <w:tcW w:w="2785" w:type="dxa"/>
            <w:vAlign w:val="center"/>
          </w:tcPr>
          <w:p w14:paraId="45478846" w14:textId="77777777" w:rsidR="00CB6C9B" w:rsidRPr="00D60CC7" w:rsidRDefault="00CB6C9B" w:rsidP="001B7185">
            <w:pPr>
              <w:rPr>
                <w:rFonts w:ascii="Arial" w:hAnsi="Arial" w:cs="Arial"/>
                <w:b/>
                <w:sz w:val="20"/>
                <w:szCs w:val="20"/>
              </w:rPr>
            </w:pPr>
            <w:r w:rsidRPr="00D60CC7">
              <w:rPr>
                <w:rFonts w:ascii="Arial" w:hAnsi="Arial" w:cs="Arial"/>
                <w:b/>
                <w:sz w:val="20"/>
                <w:szCs w:val="20"/>
              </w:rPr>
              <w:t>Purchase fund:</w:t>
            </w:r>
          </w:p>
        </w:tc>
        <w:tc>
          <w:tcPr>
            <w:tcW w:w="8005" w:type="dxa"/>
            <w:vAlign w:val="center"/>
          </w:tcPr>
          <w:p w14:paraId="6443CE2D" w14:textId="77777777" w:rsidR="00CB6C9B" w:rsidRPr="00D60CC7" w:rsidRDefault="00CB6C9B" w:rsidP="001B7185">
            <w:pPr>
              <w:rPr>
                <w:rFonts w:ascii="Arial" w:hAnsi="Arial" w:cs="Arial"/>
                <w:sz w:val="20"/>
                <w:szCs w:val="20"/>
              </w:rPr>
            </w:pPr>
            <w:r w:rsidRPr="00D60CC7">
              <w:rPr>
                <w:rFonts w:ascii="Arial" w:hAnsi="Arial" w:cs="Arial"/>
                <w:sz w:val="20"/>
                <w:szCs w:val="20"/>
              </w:rPr>
              <w:t>This fund is set up at the beginning of each term to pay for things not included in chapter dues. It may be used to purchase T-shirts, sorority paraphernalia or attend optional social functions.</w:t>
            </w:r>
          </w:p>
        </w:tc>
      </w:tr>
      <w:tr w:rsidR="00CB6C9B" w:rsidRPr="00D60CC7" w14:paraId="67BFA375" w14:textId="77777777" w:rsidTr="001B7185">
        <w:trPr>
          <w:trHeight w:val="576"/>
        </w:trPr>
        <w:tc>
          <w:tcPr>
            <w:tcW w:w="2785" w:type="dxa"/>
            <w:vAlign w:val="center"/>
          </w:tcPr>
          <w:p w14:paraId="5972FB4A" w14:textId="77777777" w:rsidR="00CB6C9B" w:rsidRPr="00D60CC7" w:rsidRDefault="00CB6C9B" w:rsidP="001B7185">
            <w:pPr>
              <w:rPr>
                <w:rFonts w:ascii="Arial" w:hAnsi="Arial" w:cs="Arial"/>
                <w:b/>
                <w:sz w:val="20"/>
                <w:szCs w:val="20"/>
              </w:rPr>
            </w:pPr>
            <w:r w:rsidRPr="00D60CC7">
              <w:rPr>
                <w:rFonts w:ascii="Arial" w:hAnsi="Arial" w:cs="Arial"/>
                <w:b/>
                <w:sz w:val="20"/>
                <w:szCs w:val="20"/>
              </w:rPr>
              <w:t>Social fees:</w:t>
            </w:r>
          </w:p>
        </w:tc>
        <w:tc>
          <w:tcPr>
            <w:tcW w:w="8005" w:type="dxa"/>
            <w:vAlign w:val="center"/>
          </w:tcPr>
          <w:p w14:paraId="2B1F384D" w14:textId="77777777" w:rsidR="00CB6C9B" w:rsidRPr="00D60CC7" w:rsidRDefault="00CB6C9B" w:rsidP="001B7185">
            <w:pPr>
              <w:rPr>
                <w:rFonts w:ascii="Arial" w:hAnsi="Arial" w:cs="Arial"/>
                <w:sz w:val="20"/>
                <w:szCs w:val="20"/>
              </w:rPr>
            </w:pPr>
            <w:r w:rsidRPr="00D60CC7">
              <w:rPr>
                <w:rFonts w:ascii="Arial" w:hAnsi="Arial" w:cs="Arial"/>
                <w:sz w:val="20"/>
                <w:szCs w:val="20"/>
              </w:rPr>
              <w:t>Social functions not included in chapter dues are billed out individually based upon the cost of event(s).</w:t>
            </w:r>
          </w:p>
        </w:tc>
      </w:tr>
    </w:tbl>
    <w:p w14:paraId="3DEEB644" w14:textId="77777777" w:rsidR="00CB6C9B" w:rsidRPr="001B7185" w:rsidRDefault="00CB6C9B" w:rsidP="00D60CC7">
      <w:pPr>
        <w:spacing w:after="0" w:line="240" w:lineRule="auto"/>
        <w:rPr>
          <w:rFonts w:ascii="Arial" w:hAnsi="Arial" w:cs="Arial"/>
          <w:sz w:val="10"/>
          <w:szCs w:val="20"/>
        </w:rPr>
      </w:pPr>
    </w:p>
    <w:p w14:paraId="09D324B9" w14:textId="77777777" w:rsidR="00CB6C9B" w:rsidRPr="00D60CC7" w:rsidRDefault="00CB6C9B"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Facility Fees</w:t>
      </w:r>
    </w:p>
    <w:tbl>
      <w:tblPr>
        <w:tblStyle w:val="TableGrid"/>
        <w:tblW w:w="0" w:type="auto"/>
        <w:tblLook w:val="04A0" w:firstRow="1" w:lastRow="0" w:firstColumn="1" w:lastColumn="0" w:noHBand="0" w:noVBand="1"/>
      </w:tblPr>
      <w:tblGrid>
        <w:gridCol w:w="2785"/>
        <w:gridCol w:w="8005"/>
      </w:tblGrid>
      <w:tr w:rsidR="00CB6C9B" w:rsidRPr="00D60CC7" w14:paraId="4556A3F9" w14:textId="77777777" w:rsidTr="001B7185">
        <w:trPr>
          <w:trHeight w:val="690"/>
        </w:trPr>
        <w:tc>
          <w:tcPr>
            <w:tcW w:w="2785" w:type="dxa"/>
            <w:vAlign w:val="center"/>
          </w:tcPr>
          <w:p w14:paraId="043494C4" w14:textId="2B1FF2B9" w:rsidR="00CB6C9B" w:rsidRPr="00D60CC7" w:rsidRDefault="00CB6C9B" w:rsidP="001B7185">
            <w:pPr>
              <w:rPr>
                <w:rFonts w:ascii="Arial" w:hAnsi="Arial" w:cs="Arial"/>
                <w:b/>
                <w:sz w:val="20"/>
                <w:szCs w:val="20"/>
              </w:rPr>
            </w:pPr>
            <w:r w:rsidRPr="00D60CC7">
              <w:rPr>
                <w:rFonts w:ascii="Arial" w:hAnsi="Arial" w:cs="Arial"/>
                <w:b/>
                <w:sz w:val="20"/>
                <w:szCs w:val="20"/>
              </w:rPr>
              <w:t>House corporation fee</w:t>
            </w:r>
            <w:r w:rsidR="00737161">
              <w:rPr>
                <w:rFonts w:ascii="Arial" w:hAnsi="Arial" w:cs="Arial"/>
                <w:b/>
                <w:sz w:val="20"/>
                <w:szCs w:val="20"/>
              </w:rPr>
              <w:t>:</w:t>
            </w:r>
          </w:p>
        </w:tc>
        <w:tc>
          <w:tcPr>
            <w:tcW w:w="8005" w:type="dxa"/>
            <w:vAlign w:val="center"/>
          </w:tcPr>
          <w:p w14:paraId="703BE896"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to support chapter property and physical plant. Often this is a one-time fee paid prior to initiation.</w:t>
            </w:r>
          </w:p>
        </w:tc>
      </w:tr>
      <w:tr w:rsidR="00CB6C9B" w:rsidRPr="00D60CC7" w14:paraId="6FBE0FD5" w14:textId="77777777" w:rsidTr="001B7185">
        <w:trPr>
          <w:trHeight w:val="690"/>
        </w:trPr>
        <w:tc>
          <w:tcPr>
            <w:tcW w:w="2785" w:type="dxa"/>
            <w:vAlign w:val="center"/>
          </w:tcPr>
          <w:p w14:paraId="27DD6D70" w14:textId="77777777" w:rsidR="00CB6C9B" w:rsidRPr="00D60CC7" w:rsidRDefault="00CB6C9B" w:rsidP="001B7185">
            <w:pPr>
              <w:rPr>
                <w:rFonts w:ascii="Arial" w:hAnsi="Arial" w:cs="Arial"/>
                <w:b/>
                <w:sz w:val="20"/>
                <w:szCs w:val="20"/>
              </w:rPr>
            </w:pPr>
            <w:r w:rsidRPr="00D60CC7">
              <w:rPr>
                <w:rFonts w:ascii="Arial" w:hAnsi="Arial" w:cs="Arial"/>
                <w:b/>
                <w:sz w:val="20"/>
                <w:szCs w:val="20"/>
              </w:rPr>
              <w:t>Parlor/House usage fee:</w:t>
            </w:r>
          </w:p>
        </w:tc>
        <w:tc>
          <w:tcPr>
            <w:tcW w:w="8005" w:type="dxa"/>
            <w:vAlign w:val="center"/>
          </w:tcPr>
          <w:p w14:paraId="74BC1D54" w14:textId="77777777" w:rsidR="00CB6C9B" w:rsidRPr="00D60CC7" w:rsidRDefault="00CB6C9B" w:rsidP="001B7185">
            <w:pPr>
              <w:rPr>
                <w:rFonts w:ascii="Arial" w:hAnsi="Arial" w:cs="Arial"/>
                <w:sz w:val="20"/>
                <w:szCs w:val="20"/>
              </w:rPr>
            </w:pPr>
            <w:r w:rsidRPr="00D60CC7">
              <w:rPr>
                <w:rFonts w:ascii="Arial" w:hAnsi="Arial" w:cs="Arial"/>
                <w:sz w:val="20"/>
                <w:szCs w:val="20"/>
              </w:rPr>
              <w:t>The entire membership has access to the house and thus the property is subject to a great deal of wear and tear. This fee is used primarily for care and maintenance of the property and furnishings in the common areas of the chapter facility.</w:t>
            </w:r>
          </w:p>
        </w:tc>
      </w:tr>
      <w:tr w:rsidR="00CB6C9B" w:rsidRPr="00D60CC7" w14:paraId="056A78F9" w14:textId="77777777" w:rsidTr="001B7185">
        <w:trPr>
          <w:trHeight w:val="690"/>
        </w:trPr>
        <w:tc>
          <w:tcPr>
            <w:tcW w:w="2785" w:type="dxa"/>
            <w:vAlign w:val="center"/>
          </w:tcPr>
          <w:p w14:paraId="69724301" w14:textId="77777777" w:rsidR="00CB6C9B" w:rsidRPr="00D60CC7" w:rsidRDefault="00CB6C9B" w:rsidP="001B7185">
            <w:pPr>
              <w:rPr>
                <w:rFonts w:ascii="Arial" w:hAnsi="Arial" w:cs="Arial"/>
                <w:b/>
                <w:sz w:val="20"/>
                <w:szCs w:val="20"/>
              </w:rPr>
            </w:pPr>
            <w:r w:rsidRPr="00D60CC7">
              <w:rPr>
                <w:rFonts w:ascii="Arial" w:hAnsi="Arial" w:cs="Arial"/>
                <w:b/>
                <w:sz w:val="20"/>
                <w:szCs w:val="20"/>
              </w:rPr>
              <w:t>Security fee:</w:t>
            </w:r>
          </w:p>
        </w:tc>
        <w:tc>
          <w:tcPr>
            <w:tcW w:w="8005" w:type="dxa"/>
            <w:vAlign w:val="center"/>
          </w:tcPr>
          <w:p w14:paraId="5F817B77" w14:textId="77777777" w:rsidR="00CB6C9B" w:rsidRPr="00D60CC7" w:rsidRDefault="00CB6C9B" w:rsidP="001B7185">
            <w:pPr>
              <w:rPr>
                <w:rFonts w:ascii="Arial" w:hAnsi="Arial" w:cs="Arial"/>
                <w:sz w:val="20"/>
                <w:szCs w:val="20"/>
              </w:rPr>
            </w:pPr>
            <w:r w:rsidRPr="00D60CC7">
              <w:rPr>
                <w:rFonts w:ascii="Arial" w:hAnsi="Arial" w:cs="Arial"/>
                <w:sz w:val="20"/>
                <w:szCs w:val="20"/>
              </w:rPr>
              <w:t>Special security staff may be employed to protect chapter property, members and guests. Typically, all members, not just those living in the house, would be asked to help cover this expense.</w:t>
            </w:r>
          </w:p>
        </w:tc>
      </w:tr>
    </w:tbl>
    <w:p w14:paraId="60AF9BC8" w14:textId="77777777" w:rsidR="008C501A" w:rsidRPr="00D60CC7" w:rsidRDefault="008C501A" w:rsidP="00D60CC7">
      <w:pPr>
        <w:spacing w:after="0" w:line="240" w:lineRule="auto"/>
        <w:rPr>
          <w:rFonts w:ascii="Arial" w:hAnsi="Arial" w:cs="Arial"/>
          <w:sz w:val="20"/>
          <w:szCs w:val="20"/>
        </w:rPr>
      </w:pPr>
    </w:p>
    <w:sectPr w:rsidR="008C501A" w:rsidRPr="00D60CC7" w:rsidSect="001B7185">
      <w:headerReference w:type="default" r:id="rId7"/>
      <w:footerReference w:type="default" r:id="rId8"/>
      <w:headerReference w:type="first" r:id="rId9"/>
      <w:footerReference w:type="first" r:id="rId10"/>
      <w:pgSz w:w="12240" w:h="15840"/>
      <w:pgMar w:top="1260" w:right="720" w:bottom="5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CB1AB" w14:textId="77777777" w:rsidR="00E20343" w:rsidRDefault="00E20343" w:rsidP="00E305B1">
      <w:pPr>
        <w:spacing w:after="0" w:line="240" w:lineRule="auto"/>
      </w:pPr>
      <w:r>
        <w:separator/>
      </w:r>
    </w:p>
  </w:endnote>
  <w:endnote w:type="continuationSeparator" w:id="0">
    <w:p w14:paraId="76C204B9" w14:textId="77777777" w:rsidR="00E20343" w:rsidRDefault="00E20343" w:rsidP="00E3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Proxima Nova Rg">
    <w:altName w:val="Tahoma"/>
    <w:panose1 w:val="020B0604020202020204"/>
    <w:charset w:val="00"/>
    <w:family w:val="modern"/>
    <w:notTrueType/>
    <w:pitch w:val="variable"/>
    <w:sig w:usb0="A00000AF" w:usb1="5000E0FB" w:usb2="00000000" w:usb3="00000000" w:csb0="000001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A60A" w14:textId="77777777" w:rsidR="00DB4A1D" w:rsidRDefault="00DB4A1D">
    <w:pPr>
      <w:pStyle w:val="Footer"/>
    </w:pPr>
  </w:p>
  <w:p w14:paraId="6E72D3D4" w14:textId="77777777" w:rsidR="00DB4A1D" w:rsidRDefault="00DB4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BC35" w14:textId="77777777" w:rsidR="00D60CC7" w:rsidRDefault="00D60CC7" w:rsidP="00D60CC7">
    <w:pPr>
      <w:spacing w:after="0" w:line="240" w:lineRule="auto"/>
      <w:ind w:left="2880" w:right="90"/>
      <w:rPr>
        <w:rFonts w:ascii="Arial" w:hAnsi="Arial" w:cs="Arial"/>
        <w:i/>
        <w:sz w:val="20"/>
        <w:szCs w:val="20"/>
      </w:rPr>
    </w:pPr>
    <w:r w:rsidRPr="00D60CC7">
      <w:rPr>
        <w:rFonts w:ascii="Arial" w:hAnsi="Arial" w:cs="Arial"/>
        <w:i/>
        <w:sz w:val="20"/>
        <w:szCs w:val="20"/>
      </w:rPr>
      <w:t>Fees quoted are based on estimates at the time of document preparation. Chapter payment plans may be offered; please discuss financial questions with the chapter finance officer.</w:t>
    </w:r>
  </w:p>
  <w:p w14:paraId="79F828C6" w14:textId="77777777" w:rsidR="001B7185" w:rsidRPr="001B7185" w:rsidRDefault="001B7185" w:rsidP="00D60CC7">
    <w:pPr>
      <w:spacing w:after="0" w:line="240" w:lineRule="auto"/>
      <w:ind w:left="2880" w:right="90"/>
      <w:rPr>
        <w:rFonts w:ascii="Arial" w:hAnsi="Arial" w:cs="Arial"/>
        <w:i/>
        <w:sz w:val="8"/>
        <w:szCs w:val="20"/>
      </w:rPr>
    </w:pPr>
  </w:p>
  <w:p w14:paraId="404126DF" w14:textId="77777777" w:rsidR="00D60CC7" w:rsidRPr="00D60CC7" w:rsidRDefault="00D60CC7" w:rsidP="00D60CC7">
    <w:pPr>
      <w:spacing w:after="0" w:line="240" w:lineRule="auto"/>
      <w:ind w:left="2880" w:right="90"/>
      <w:rPr>
        <w:rFonts w:ascii="Arial" w:hAnsi="Arial" w:cs="Arial"/>
        <w:sz w:val="20"/>
        <w:szCs w:val="20"/>
      </w:rPr>
    </w:pPr>
    <w:r w:rsidRPr="00D60CC7">
      <w:rPr>
        <w:rFonts w:ascii="Arial" w:hAnsi="Arial" w:cs="Arial"/>
        <w:sz w:val="20"/>
        <w:szCs w:val="20"/>
      </w:rPr>
      <w:t xml:space="preserve">See financial definitions on </w:t>
    </w:r>
    <w:r w:rsidR="001B7185">
      <w:rPr>
        <w:rFonts w:ascii="Arial" w:hAnsi="Arial" w:cs="Arial"/>
        <w:sz w:val="20"/>
        <w:szCs w:val="20"/>
      </w:rPr>
      <w:t>the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46587" w14:textId="77777777" w:rsidR="00E20343" w:rsidRDefault="00E20343" w:rsidP="00E305B1">
      <w:pPr>
        <w:spacing w:after="0" w:line="240" w:lineRule="auto"/>
      </w:pPr>
      <w:r>
        <w:separator/>
      </w:r>
    </w:p>
  </w:footnote>
  <w:footnote w:type="continuationSeparator" w:id="0">
    <w:p w14:paraId="6655115D" w14:textId="77777777" w:rsidR="00E20343" w:rsidRDefault="00E20343" w:rsidP="00E3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49F0" w14:textId="77777777" w:rsidR="00DB4A1D" w:rsidRDefault="00DB4A1D">
    <w:pPr>
      <w:pStyle w:val="Header"/>
    </w:pPr>
    <w:r>
      <w:rPr>
        <w:noProof/>
      </w:rPr>
      <w:drawing>
        <wp:anchor distT="0" distB="0" distL="114300" distR="114300" simplePos="0" relativeHeight="251658240" behindDoc="1" locked="0" layoutInCell="1" allowOverlap="1" wp14:anchorId="2CFD3028" wp14:editId="082D448D">
          <wp:simplePos x="0" y="0"/>
          <wp:positionH relativeFrom="margin">
            <wp:posOffset>-495300</wp:posOffset>
          </wp:positionH>
          <wp:positionV relativeFrom="margin">
            <wp:posOffset>-878205</wp:posOffset>
          </wp:positionV>
          <wp:extent cx="7771765" cy="5577840"/>
          <wp:effectExtent l="0" t="0" r="63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ti page2.jpg"/>
                  <pic:cNvPicPr/>
                </pic:nvPicPr>
                <pic:blipFill rotWithShape="1">
                  <a:blip r:embed="rId1" cstate="print">
                    <a:extLst>
                      <a:ext uri="{28A0092B-C50C-407E-A947-70E740481C1C}">
                        <a14:useLocalDpi xmlns:a14="http://schemas.microsoft.com/office/drawing/2010/main" val="0"/>
                      </a:ext>
                    </a:extLst>
                  </a:blip>
                  <a:srcRect b="44541"/>
                  <a:stretch/>
                </pic:blipFill>
                <pic:spPr bwMode="auto">
                  <a:xfrm>
                    <a:off x="0" y="0"/>
                    <a:ext cx="7771765" cy="5577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1F1A" w14:textId="77777777" w:rsidR="00C11AA1" w:rsidRDefault="00C11AA1">
    <w:pPr>
      <w:pStyle w:val="Header"/>
      <w:rPr>
        <w:noProof/>
      </w:rPr>
    </w:pPr>
  </w:p>
  <w:p w14:paraId="54BECAC3" w14:textId="77777777" w:rsidR="009A24B9" w:rsidRDefault="009A24B9">
    <w:pPr>
      <w:pStyle w:val="Header"/>
    </w:pPr>
    <w:r>
      <w:rPr>
        <w:noProof/>
      </w:rPr>
      <w:drawing>
        <wp:anchor distT="0" distB="0" distL="114300" distR="114300" simplePos="0" relativeHeight="251660288" behindDoc="1" locked="0" layoutInCell="1" allowOverlap="1" wp14:anchorId="4BAB9CC7" wp14:editId="11AA6A0B">
          <wp:simplePos x="0" y="0"/>
          <wp:positionH relativeFrom="page">
            <wp:align>right</wp:align>
          </wp:positionH>
          <wp:positionV relativeFrom="page">
            <wp:align>top</wp:align>
          </wp:positionV>
          <wp:extent cx="7771765" cy="10342630"/>
          <wp:effectExtent l="0" t="0" r="635"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lti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342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5D5888"/>
    <w:multiLevelType w:val="hybridMultilevel"/>
    <w:tmpl w:val="3BE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D10FD"/>
    <w:multiLevelType w:val="hybridMultilevel"/>
    <w:tmpl w:val="0B0C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537255">
    <w:abstractNumId w:val="1"/>
  </w:num>
  <w:num w:numId="2" w16cid:durableId="128942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MzSxMDQ2NzQzsDBT0lEKTi0uzszPAykwqgUAkW/oPSwAAAA="/>
  </w:docVars>
  <w:rsids>
    <w:rsidRoot w:val="00E305B1"/>
    <w:rsid w:val="00000A2F"/>
    <w:rsid w:val="00001DAD"/>
    <w:rsid w:val="00006F6C"/>
    <w:rsid w:val="000108E0"/>
    <w:rsid w:val="0001451C"/>
    <w:rsid w:val="00017E67"/>
    <w:rsid w:val="000216CE"/>
    <w:rsid w:val="00022769"/>
    <w:rsid w:val="0002541F"/>
    <w:rsid w:val="00027749"/>
    <w:rsid w:val="000318F0"/>
    <w:rsid w:val="00031EED"/>
    <w:rsid w:val="000351EE"/>
    <w:rsid w:val="0003581E"/>
    <w:rsid w:val="00035BEF"/>
    <w:rsid w:val="00040AD6"/>
    <w:rsid w:val="00041F3A"/>
    <w:rsid w:val="000440E0"/>
    <w:rsid w:val="00045162"/>
    <w:rsid w:val="000518E9"/>
    <w:rsid w:val="00053C71"/>
    <w:rsid w:val="00054A4A"/>
    <w:rsid w:val="00055DCD"/>
    <w:rsid w:val="00057074"/>
    <w:rsid w:val="0006443E"/>
    <w:rsid w:val="00073263"/>
    <w:rsid w:val="00074EF6"/>
    <w:rsid w:val="0007693B"/>
    <w:rsid w:val="00080C1D"/>
    <w:rsid w:val="00081A00"/>
    <w:rsid w:val="00086D86"/>
    <w:rsid w:val="0009052F"/>
    <w:rsid w:val="0009153B"/>
    <w:rsid w:val="00092722"/>
    <w:rsid w:val="000942AB"/>
    <w:rsid w:val="0009566A"/>
    <w:rsid w:val="00095D3F"/>
    <w:rsid w:val="000A20C0"/>
    <w:rsid w:val="000A368C"/>
    <w:rsid w:val="000B1B63"/>
    <w:rsid w:val="000B1DEB"/>
    <w:rsid w:val="000B40F9"/>
    <w:rsid w:val="000B7745"/>
    <w:rsid w:val="000B7989"/>
    <w:rsid w:val="000B7D5B"/>
    <w:rsid w:val="000C0456"/>
    <w:rsid w:val="000C35B2"/>
    <w:rsid w:val="000C3833"/>
    <w:rsid w:val="000C3CD4"/>
    <w:rsid w:val="000C4CD6"/>
    <w:rsid w:val="000C4DCB"/>
    <w:rsid w:val="000C545D"/>
    <w:rsid w:val="000C64A1"/>
    <w:rsid w:val="000D046F"/>
    <w:rsid w:val="000D07D5"/>
    <w:rsid w:val="000D0E99"/>
    <w:rsid w:val="000D3BDC"/>
    <w:rsid w:val="000D7314"/>
    <w:rsid w:val="000E2C35"/>
    <w:rsid w:val="000E50B7"/>
    <w:rsid w:val="000E68D2"/>
    <w:rsid w:val="000E6A20"/>
    <w:rsid w:val="000F0790"/>
    <w:rsid w:val="000F08A7"/>
    <w:rsid w:val="000F0CE3"/>
    <w:rsid w:val="000F37AA"/>
    <w:rsid w:val="000F3930"/>
    <w:rsid w:val="000F4CA4"/>
    <w:rsid w:val="000F673A"/>
    <w:rsid w:val="00101ED8"/>
    <w:rsid w:val="00102AC8"/>
    <w:rsid w:val="00106D0B"/>
    <w:rsid w:val="00112389"/>
    <w:rsid w:val="00112FEC"/>
    <w:rsid w:val="0011452B"/>
    <w:rsid w:val="00120A20"/>
    <w:rsid w:val="00121E78"/>
    <w:rsid w:val="00121EFC"/>
    <w:rsid w:val="001232B0"/>
    <w:rsid w:val="00124CE9"/>
    <w:rsid w:val="0012563C"/>
    <w:rsid w:val="0013097B"/>
    <w:rsid w:val="00131204"/>
    <w:rsid w:val="00132B7A"/>
    <w:rsid w:val="001336EA"/>
    <w:rsid w:val="00133A34"/>
    <w:rsid w:val="00137C49"/>
    <w:rsid w:val="00140F40"/>
    <w:rsid w:val="00144702"/>
    <w:rsid w:val="00145EC3"/>
    <w:rsid w:val="00152828"/>
    <w:rsid w:val="00155C40"/>
    <w:rsid w:val="00155DF4"/>
    <w:rsid w:val="00156770"/>
    <w:rsid w:val="0016493E"/>
    <w:rsid w:val="001700A6"/>
    <w:rsid w:val="00170F56"/>
    <w:rsid w:val="00172CFC"/>
    <w:rsid w:val="00173826"/>
    <w:rsid w:val="001753F3"/>
    <w:rsid w:val="00176830"/>
    <w:rsid w:val="00177170"/>
    <w:rsid w:val="00182904"/>
    <w:rsid w:val="00182D61"/>
    <w:rsid w:val="00185048"/>
    <w:rsid w:val="00185271"/>
    <w:rsid w:val="00185994"/>
    <w:rsid w:val="001866BD"/>
    <w:rsid w:val="001917FC"/>
    <w:rsid w:val="001937AD"/>
    <w:rsid w:val="001945EE"/>
    <w:rsid w:val="00194C8B"/>
    <w:rsid w:val="00197C5F"/>
    <w:rsid w:val="001A092E"/>
    <w:rsid w:val="001A2301"/>
    <w:rsid w:val="001A3F31"/>
    <w:rsid w:val="001A639A"/>
    <w:rsid w:val="001A6DF7"/>
    <w:rsid w:val="001A79FD"/>
    <w:rsid w:val="001B22AA"/>
    <w:rsid w:val="001B48FB"/>
    <w:rsid w:val="001B682A"/>
    <w:rsid w:val="001B7185"/>
    <w:rsid w:val="001B75DC"/>
    <w:rsid w:val="001B7A1E"/>
    <w:rsid w:val="001C0FFB"/>
    <w:rsid w:val="001D0B95"/>
    <w:rsid w:val="001D6359"/>
    <w:rsid w:val="001D7DAF"/>
    <w:rsid w:val="001E22F7"/>
    <w:rsid w:val="001E5DDF"/>
    <w:rsid w:val="001E73C5"/>
    <w:rsid w:val="001F0FE4"/>
    <w:rsid w:val="001F3B6F"/>
    <w:rsid w:val="001F3F96"/>
    <w:rsid w:val="001F470E"/>
    <w:rsid w:val="00200011"/>
    <w:rsid w:val="002007E6"/>
    <w:rsid w:val="0020106B"/>
    <w:rsid w:val="002056F3"/>
    <w:rsid w:val="002071F0"/>
    <w:rsid w:val="00212E14"/>
    <w:rsid w:val="0021390C"/>
    <w:rsid w:val="00216079"/>
    <w:rsid w:val="0022055A"/>
    <w:rsid w:val="00220E25"/>
    <w:rsid w:val="00222A2F"/>
    <w:rsid w:val="00222F11"/>
    <w:rsid w:val="00224236"/>
    <w:rsid w:val="00227A1F"/>
    <w:rsid w:val="00231527"/>
    <w:rsid w:val="0023456B"/>
    <w:rsid w:val="002403FE"/>
    <w:rsid w:val="00240A03"/>
    <w:rsid w:val="00241CE5"/>
    <w:rsid w:val="00242C05"/>
    <w:rsid w:val="002465A3"/>
    <w:rsid w:val="002465AA"/>
    <w:rsid w:val="002516EB"/>
    <w:rsid w:val="00251DB1"/>
    <w:rsid w:val="0025242A"/>
    <w:rsid w:val="00257CE4"/>
    <w:rsid w:val="002630B3"/>
    <w:rsid w:val="00263D8D"/>
    <w:rsid w:val="002640B3"/>
    <w:rsid w:val="00265CAB"/>
    <w:rsid w:val="00273AAA"/>
    <w:rsid w:val="0027623A"/>
    <w:rsid w:val="00276A5F"/>
    <w:rsid w:val="00286648"/>
    <w:rsid w:val="00290109"/>
    <w:rsid w:val="00292305"/>
    <w:rsid w:val="00292EC6"/>
    <w:rsid w:val="00293546"/>
    <w:rsid w:val="00293743"/>
    <w:rsid w:val="0029579F"/>
    <w:rsid w:val="00296571"/>
    <w:rsid w:val="00296942"/>
    <w:rsid w:val="002A624E"/>
    <w:rsid w:val="002A7EB8"/>
    <w:rsid w:val="002B16E7"/>
    <w:rsid w:val="002B21B6"/>
    <w:rsid w:val="002B7FA2"/>
    <w:rsid w:val="002C1B49"/>
    <w:rsid w:val="002C5288"/>
    <w:rsid w:val="002C57B7"/>
    <w:rsid w:val="002C6C4E"/>
    <w:rsid w:val="002C7A32"/>
    <w:rsid w:val="002C7F5B"/>
    <w:rsid w:val="002D0E94"/>
    <w:rsid w:val="002D1B72"/>
    <w:rsid w:val="002D3570"/>
    <w:rsid w:val="002E2339"/>
    <w:rsid w:val="002E3DB2"/>
    <w:rsid w:val="002E424A"/>
    <w:rsid w:val="002E498E"/>
    <w:rsid w:val="002E5B40"/>
    <w:rsid w:val="002F2BE4"/>
    <w:rsid w:val="002F6ABF"/>
    <w:rsid w:val="003032D0"/>
    <w:rsid w:val="00304828"/>
    <w:rsid w:val="00306862"/>
    <w:rsid w:val="003101D2"/>
    <w:rsid w:val="00311F5E"/>
    <w:rsid w:val="00312E4E"/>
    <w:rsid w:val="00315FD1"/>
    <w:rsid w:val="0031743E"/>
    <w:rsid w:val="0032288F"/>
    <w:rsid w:val="00322F40"/>
    <w:rsid w:val="00325548"/>
    <w:rsid w:val="00325FF3"/>
    <w:rsid w:val="0032757E"/>
    <w:rsid w:val="00333F13"/>
    <w:rsid w:val="00334115"/>
    <w:rsid w:val="003414DF"/>
    <w:rsid w:val="0034533F"/>
    <w:rsid w:val="00346011"/>
    <w:rsid w:val="003460D8"/>
    <w:rsid w:val="00350A57"/>
    <w:rsid w:val="00350EA8"/>
    <w:rsid w:val="00352537"/>
    <w:rsid w:val="00357637"/>
    <w:rsid w:val="0035787E"/>
    <w:rsid w:val="00361EB0"/>
    <w:rsid w:val="00366090"/>
    <w:rsid w:val="00367C85"/>
    <w:rsid w:val="00370B14"/>
    <w:rsid w:val="00373F58"/>
    <w:rsid w:val="003776D0"/>
    <w:rsid w:val="003806E6"/>
    <w:rsid w:val="0038196E"/>
    <w:rsid w:val="0038217A"/>
    <w:rsid w:val="003834E8"/>
    <w:rsid w:val="00383F8D"/>
    <w:rsid w:val="003848E7"/>
    <w:rsid w:val="003852A0"/>
    <w:rsid w:val="0038580C"/>
    <w:rsid w:val="00385D57"/>
    <w:rsid w:val="003908C0"/>
    <w:rsid w:val="00391C30"/>
    <w:rsid w:val="00392389"/>
    <w:rsid w:val="003946FE"/>
    <w:rsid w:val="00395FDE"/>
    <w:rsid w:val="0039606D"/>
    <w:rsid w:val="003969BA"/>
    <w:rsid w:val="003A02ED"/>
    <w:rsid w:val="003A0754"/>
    <w:rsid w:val="003A541F"/>
    <w:rsid w:val="003A75C8"/>
    <w:rsid w:val="003A76EF"/>
    <w:rsid w:val="003B2A16"/>
    <w:rsid w:val="003B2ADD"/>
    <w:rsid w:val="003B316F"/>
    <w:rsid w:val="003B35C0"/>
    <w:rsid w:val="003C21DB"/>
    <w:rsid w:val="003C26A3"/>
    <w:rsid w:val="003C574E"/>
    <w:rsid w:val="003C7868"/>
    <w:rsid w:val="003C7CCC"/>
    <w:rsid w:val="003D323E"/>
    <w:rsid w:val="003D3A48"/>
    <w:rsid w:val="003D4D45"/>
    <w:rsid w:val="003D694F"/>
    <w:rsid w:val="003E0C31"/>
    <w:rsid w:val="003E0F68"/>
    <w:rsid w:val="003E22EC"/>
    <w:rsid w:val="003E2D77"/>
    <w:rsid w:val="003E35AB"/>
    <w:rsid w:val="003E4BCA"/>
    <w:rsid w:val="003E52E0"/>
    <w:rsid w:val="003E5DB4"/>
    <w:rsid w:val="003E60B9"/>
    <w:rsid w:val="003F039C"/>
    <w:rsid w:val="003F2228"/>
    <w:rsid w:val="003F2F8F"/>
    <w:rsid w:val="003F306D"/>
    <w:rsid w:val="003F358D"/>
    <w:rsid w:val="003F6125"/>
    <w:rsid w:val="003F7246"/>
    <w:rsid w:val="003F731B"/>
    <w:rsid w:val="00404B3A"/>
    <w:rsid w:val="00404CC5"/>
    <w:rsid w:val="00405895"/>
    <w:rsid w:val="00406C5E"/>
    <w:rsid w:val="00407483"/>
    <w:rsid w:val="004077B1"/>
    <w:rsid w:val="00410108"/>
    <w:rsid w:val="004154C6"/>
    <w:rsid w:val="00415614"/>
    <w:rsid w:val="00415C9A"/>
    <w:rsid w:val="00417A18"/>
    <w:rsid w:val="00420334"/>
    <w:rsid w:val="0042293D"/>
    <w:rsid w:val="00423EC0"/>
    <w:rsid w:val="00424C16"/>
    <w:rsid w:val="00424EB3"/>
    <w:rsid w:val="00426CFC"/>
    <w:rsid w:val="004326DE"/>
    <w:rsid w:val="00432C4B"/>
    <w:rsid w:val="004337F2"/>
    <w:rsid w:val="0044147A"/>
    <w:rsid w:val="00444EAC"/>
    <w:rsid w:val="004460A9"/>
    <w:rsid w:val="00451C08"/>
    <w:rsid w:val="00452423"/>
    <w:rsid w:val="00461C1B"/>
    <w:rsid w:val="0046262A"/>
    <w:rsid w:val="00462BE0"/>
    <w:rsid w:val="00463F25"/>
    <w:rsid w:val="00467DD8"/>
    <w:rsid w:val="00470D41"/>
    <w:rsid w:val="00474768"/>
    <w:rsid w:val="00474F3C"/>
    <w:rsid w:val="00483920"/>
    <w:rsid w:val="00485C0C"/>
    <w:rsid w:val="004860A6"/>
    <w:rsid w:val="00486568"/>
    <w:rsid w:val="00487681"/>
    <w:rsid w:val="00493284"/>
    <w:rsid w:val="00494688"/>
    <w:rsid w:val="004951BD"/>
    <w:rsid w:val="00495389"/>
    <w:rsid w:val="00495DA1"/>
    <w:rsid w:val="004A3A07"/>
    <w:rsid w:val="004A3B4E"/>
    <w:rsid w:val="004A638A"/>
    <w:rsid w:val="004A783A"/>
    <w:rsid w:val="004A7D39"/>
    <w:rsid w:val="004B286C"/>
    <w:rsid w:val="004B7C30"/>
    <w:rsid w:val="004B7F95"/>
    <w:rsid w:val="004C010B"/>
    <w:rsid w:val="004C0D56"/>
    <w:rsid w:val="004C10C8"/>
    <w:rsid w:val="004C1A72"/>
    <w:rsid w:val="004C419E"/>
    <w:rsid w:val="004C41C9"/>
    <w:rsid w:val="004C50CF"/>
    <w:rsid w:val="004C7FC4"/>
    <w:rsid w:val="004D1002"/>
    <w:rsid w:val="004D298D"/>
    <w:rsid w:val="004D2F34"/>
    <w:rsid w:val="004D3340"/>
    <w:rsid w:val="004D49CD"/>
    <w:rsid w:val="004D4BA8"/>
    <w:rsid w:val="004D62E8"/>
    <w:rsid w:val="004E0156"/>
    <w:rsid w:val="004E2BC2"/>
    <w:rsid w:val="004E485F"/>
    <w:rsid w:val="004E52B3"/>
    <w:rsid w:val="004E657F"/>
    <w:rsid w:val="004E6590"/>
    <w:rsid w:val="004E7C8C"/>
    <w:rsid w:val="004F2187"/>
    <w:rsid w:val="004F2C14"/>
    <w:rsid w:val="004F3A4A"/>
    <w:rsid w:val="004F4EFC"/>
    <w:rsid w:val="004F58F3"/>
    <w:rsid w:val="004F5C4A"/>
    <w:rsid w:val="004F5E7D"/>
    <w:rsid w:val="004F73B3"/>
    <w:rsid w:val="00503850"/>
    <w:rsid w:val="005052AF"/>
    <w:rsid w:val="00510FDC"/>
    <w:rsid w:val="00511A64"/>
    <w:rsid w:val="005133B2"/>
    <w:rsid w:val="00514E7E"/>
    <w:rsid w:val="00517981"/>
    <w:rsid w:val="00523ABD"/>
    <w:rsid w:val="0053061B"/>
    <w:rsid w:val="005308D6"/>
    <w:rsid w:val="0053629C"/>
    <w:rsid w:val="00537E52"/>
    <w:rsid w:val="00541FC1"/>
    <w:rsid w:val="00543D7B"/>
    <w:rsid w:val="005441C8"/>
    <w:rsid w:val="00544F38"/>
    <w:rsid w:val="00545DA4"/>
    <w:rsid w:val="00550349"/>
    <w:rsid w:val="0055303A"/>
    <w:rsid w:val="00554A10"/>
    <w:rsid w:val="00560525"/>
    <w:rsid w:val="005732A9"/>
    <w:rsid w:val="00576B55"/>
    <w:rsid w:val="00585AEB"/>
    <w:rsid w:val="00591AB5"/>
    <w:rsid w:val="00594242"/>
    <w:rsid w:val="005954F8"/>
    <w:rsid w:val="005977AC"/>
    <w:rsid w:val="00597EA4"/>
    <w:rsid w:val="005A0D6E"/>
    <w:rsid w:val="005A2BA9"/>
    <w:rsid w:val="005A5742"/>
    <w:rsid w:val="005B0E85"/>
    <w:rsid w:val="005B5F4F"/>
    <w:rsid w:val="005C0230"/>
    <w:rsid w:val="005C35A7"/>
    <w:rsid w:val="005C490A"/>
    <w:rsid w:val="005C6A72"/>
    <w:rsid w:val="005C7AEF"/>
    <w:rsid w:val="005D1666"/>
    <w:rsid w:val="005D1905"/>
    <w:rsid w:val="005D4CC9"/>
    <w:rsid w:val="005D6F0C"/>
    <w:rsid w:val="005E48C1"/>
    <w:rsid w:val="005E4DAA"/>
    <w:rsid w:val="005E6731"/>
    <w:rsid w:val="005E7604"/>
    <w:rsid w:val="005F0018"/>
    <w:rsid w:val="005F2566"/>
    <w:rsid w:val="005F3414"/>
    <w:rsid w:val="005F573B"/>
    <w:rsid w:val="00601A7B"/>
    <w:rsid w:val="00604A4D"/>
    <w:rsid w:val="0060550D"/>
    <w:rsid w:val="00606631"/>
    <w:rsid w:val="00606D25"/>
    <w:rsid w:val="00607066"/>
    <w:rsid w:val="006073CD"/>
    <w:rsid w:val="00607B6C"/>
    <w:rsid w:val="00610630"/>
    <w:rsid w:val="00610BA9"/>
    <w:rsid w:val="00612E4D"/>
    <w:rsid w:val="0061621B"/>
    <w:rsid w:val="006216A4"/>
    <w:rsid w:val="00622D08"/>
    <w:rsid w:val="006240BE"/>
    <w:rsid w:val="00625A45"/>
    <w:rsid w:val="0062744D"/>
    <w:rsid w:val="00627F02"/>
    <w:rsid w:val="0064105F"/>
    <w:rsid w:val="00645CF0"/>
    <w:rsid w:val="00650633"/>
    <w:rsid w:val="00650AB6"/>
    <w:rsid w:val="0065145B"/>
    <w:rsid w:val="00651DDD"/>
    <w:rsid w:val="0065339E"/>
    <w:rsid w:val="00653FEF"/>
    <w:rsid w:val="0065469F"/>
    <w:rsid w:val="00656FAF"/>
    <w:rsid w:val="00657528"/>
    <w:rsid w:val="00657A49"/>
    <w:rsid w:val="0066169E"/>
    <w:rsid w:val="00661D45"/>
    <w:rsid w:val="00666415"/>
    <w:rsid w:val="00666E23"/>
    <w:rsid w:val="00667CD4"/>
    <w:rsid w:val="00670AFD"/>
    <w:rsid w:val="00673D8F"/>
    <w:rsid w:val="00680783"/>
    <w:rsid w:val="00680B08"/>
    <w:rsid w:val="00683047"/>
    <w:rsid w:val="00687693"/>
    <w:rsid w:val="00687F71"/>
    <w:rsid w:val="00691BE0"/>
    <w:rsid w:val="006928A6"/>
    <w:rsid w:val="006948DE"/>
    <w:rsid w:val="00695176"/>
    <w:rsid w:val="006957AA"/>
    <w:rsid w:val="006A25E1"/>
    <w:rsid w:val="006A50DC"/>
    <w:rsid w:val="006A68EC"/>
    <w:rsid w:val="006B0BC7"/>
    <w:rsid w:val="006B26B9"/>
    <w:rsid w:val="006B5438"/>
    <w:rsid w:val="006C1E31"/>
    <w:rsid w:val="006C26C1"/>
    <w:rsid w:val="006C3B83"/>
    <w:rsid w:val="006C65E1"/>
    <w:rsid w:val="006C79EE"/>
    <w:rsid w:val="006D1135"/>
    <w:rsid w:val="006D48D8"/>
    <w:rsid w:val="006D5361"/>
    <w:rsid w:val="006D53D7"/>
    <w:rsid w:val="006D5D8E"/>
    <w:rsid w:val="006D627C"/>
    <w:rsid w:val="006D7565"/>
    <w:rsid w:val="006E004F"/>
    <w:rsid w:val="006E5BCB"/>
    <w:rsid w:val="006F314C"/>
    <w:rsid w:val="006F34CF"/>
    <w:rsid w:val="006F3505"/>
    <w:rsid w:val="007005FA"/>
    <w:rsid w:val="00700EE8"/>
    <w:rsid w:val="0070138E"/>
    <w:rsid w:val="0070192B"/>
    <w:rsid w:val="0071055D"/>
    <w:rsid w:val="007129F8"/>
    <w:rsid w:val="0071646C"/>
    <w:rsid w:val="007213D5"/>
    <w:rsid w:val="007279CE"/>
    <w:rsid w:val="00731CC6"/>
    <w:rsid w:val="007333BF"/>
    <w:rsid w:val="0073433A"/>
    <w:rsid w:val="00734A82"/>
    <w:rsid w:val="007358F2"/>
    <w:rsid w:val="00737161"/>
    <w:rsid w:val="00737A29"/>
    <w:rsid w:val="0074136C"/>
    <w:rsid w:val="007450FB"/>
    <w:rsid w:val="00752198"/>
    <w:rsid w:val="0075370D"/>
    <w:rsid w:val="0075586F"/>
    <w:rsid w:val="00757148"/>
    <w:rsid w:val="0076098E"/>
    <w:rsid w:val="00761C0F"/>
    <w:rsid w:val="007644B2"/>
    <w:rsid w:val="00770040"/>
    <w:rsid w:val="00771DFB"/>
    <w:rsid w:val="00772E5A"/>
    <w:rsid w:val="0077308E"/>
    <w:rsid w:val="00774C55"/>
    <w:rsid w:val="007753A7"/>
    <w:rsid w:val="007755C7"/>
    <w:rsid w:val="007774AD"/>
    <w:rsid w:val="00777F7D"/>
    <w:rsid w:val="0078538C"/>
    <w:rsid w:val="00787880"/>
    <w:rsid w:val="00790E96"/>
    <w:rsid w:val="0079113F"/>
    <w:rsid w:val="00794983"/>
    <w:rsid w:val="00797123"/>
    <w:rsid w:val="007A0B32"/>
    <w:rsid w:val="007A0F61"/>
    <w:rsid w:val="007A11B9"/>
    <w:rsid w:val="007A148B"/>
    <w:rsid w:val="007A60FA"/>
    <w:rsid w:val="007B0EFE"/>
    <w:rsid w:val="007B4D4C"/>
    <w:rsid w:val="007B570D"/>
    <w:rsid w:val="007B5C91"/>
    <w:rsid w:val="007B6A9E"/>
    <w:rsid w:val="007B75F1"/>
    <w:rsid w:val="007C1613"/>
    <w:rsid w:val="007C2039"/>
    <w:rsid w:val="007C449C"/>
    <w:rsid w:val="007C453A"/>
    <w:rsid w:val="007C58EF"/>
    <w:rsid w:val="007D0C51"/>
    <w:rsid w:val="007D2A83"/>
    <w:rsid w:val="007D2AE5"/>
    <w:rsid w:val="007D5FE5"/>
    <w:rsid w:val="007D6E95"/>
    <w:rsid w:val="007E4432"/>
    <w:rsid w:val="007E4CC4"/>
    <w:rsid w:val="007E6290"/>
    <w:rsid w:val="007E6433"/>
    <w:rsid w:val="007E67C3"/>
    <w:rsid w:val="007E71D5"/>
    <w:rsid w:val="007F43DB"/>
    <w:rsid w:val="007F6773"/>
    <w:rsid w:val="00800793"/>
    <w:rsid w:val="0080240F"/>
    <w:rsid w:val="00803475"/>
    <w:rsid w:val="00803861"/>
    <w:rsid w:val="008042F4"/>
    <w:rsid w:val="008043CD"/>
    <w:rsid w:val="008043E8"/>
    <w:rsid w:val="008049CB"/>
    <w:rsid w:val="00806FC2"/>
    <w:rsid w:val="008112F3"/>
    <w:rsid w:val="00811391"/>
    <w:rsid w:val="008133DE"/>
    <w:rsid w:val="00817F8E"/>
    <w:rsid w:val="00822147"/>
    <w:rsid w:val="0082273D"/>
    <w:rsid w:val="0082337B"/>
    <w:rsid w:val="0082660C"/>
    <w:rsid w:val="0082777B"/>
    <w:rsid w:val="0083030F"/>
    <w:rsid w:val="00834D51"/>
    <w:rsid w:val="00836C6D"/>
    <w:rsid w:val="00843201"/>
    <w:rsid w:val="00845177"/>
    <w:rsid w:val="00846B3E"/>
    <w:rsid w:val="00846E86"/>
    <w:rsid w:val="00847656"/>
    <w:rsid w:val="008512E9"/>
    <w:rsid w:val="008608EB"/>
    <w:rsid w:val="00861208"/>
    <w:rsid w:val="008618F1"/>
    <w:rsid w:val="00862E84"/>
    <w:rsid w:val="00864A3B"/>
    <w:rsid w:val="00865110"/>
    <w:rsid w:val="00866955"/>
    <w:rsid w:val="00870EE2"/>
    <w:rsid w:val="00872026"/>
    <w:rsid w:val="00873B35"/>
    <w:rsid w:val="00873EEE"/>
    <w:rsid w:val="008773DC"/>
    <w:rsid w:val="008778A7"/>
    <w:rsid w:val="00877E07"/>
    <w:rsid w:val="00880717"/>
    <w:rsid w:val="00882AA9"/>
    <w:rsid w:val="008863FA"/>
    <w:rsid w:val="00891AA5"/>
    <w:rsid w:val="00891B31"/>
    <w:rsid w:val="00894027"/>
    <w:rsid w:val="008948B2"/>
    <w:rsid w:val="00896931"/>
    <w:rsid w:val="00897BB6"/>
    <w:rsid w:val="008A04F4"/>
    <w:rsid w:val="008A14B4"/>
    <w:rsid w:val="008A792B"/>
    <w:rsid w:val="008B169B"/>
    <w:rsid w:val="008B1E91"/>
    <w:rsid w:val="008B21F8"/>
    <w:rsid w:val="008B4A6B"/>
    <w:rsid w:val="008B5FB8"/>
    <w:rsid w:val="008B7770"/>
    <w:rsid w:val="008C501A"/>
    <w:rsid w:val="008C5534"/>
    <w:rsid w:val="008C7DB4"/>
    <w:rsid w:val="008D1945"/>
    <w:rsid w:val="008D19A1"/>
    <w:rsid w:val="008D1F18"/>
    <w:rsid w:val="008D467E"/>
    <w:rsid w:val="008D55CE"/>
    <w:rsid w:val="008D7322"/>
    <w:rsid w:val="008E4929"/>
    <w:rsid w:val="008E68B1"/>
    <w:rsid w:val="008E68F4"/>
    <w:rsid w:val="008F099F"/>
    <w:rsid w:val="008F2748"/>
    <w:rsid w:val="008F3C41"/>
    <w:rsid w:val="008F7C14"/>
    <w:rsid w:val="009005F8"/>
    <w:rsid w:val="0090073F"/>
    <w:rsid w:val="00903A59"/>
    <w:rsid w:val="00907F09"/>
    <w:rsid w:val="00912C43"/>
    <w:rsid w:val="00914696"/>
    <w:rsid w:val="00914E11"/>
    <w:rsid w:val="00915B7D"/>
    <w:rsid w:val="00921338"/>
    <w:rsid w:val="009258BF"/>
    <w:rsid w:val="00926DF7"/>
    <w:rsid w:val="00927353"/>
    <w:rsid w:val="0093156E"/>
    <w:rsid w:val="00932539"/>
    <w:rsid w:val="00935FE7"/>
    <w:rsid w:val="00937488"/>
    <w:rsid w:val="00937D1A"/>
    <w:rsid w:val="00940ACD"/>
    <w:rsid w:val="00940E83"/>
    <w:rsid w:val="0094118C"/>
    <w:rsid w:val="009434E4"/>
    <w:rsid w:val="00943FA5"/>
    <w:rsid w:val="00945FFF"/>
    <w:rsid w:val="00950D75"/>
    <w:rsid w:val="00951DCA"/>
    <w:rsid w:val="00953459"/>
    <w:rsid w:val="00953CC5"/>
    <w:rsid w:val="00957579"/>
    <w:rsid w:val="0096167F"/>
    <w:rsid w:val="0096220F"/>
    <w:rsid w:val="0096291B"/>
    <w:rsid w:val="009700F2"/>
    <w:rsid w:val="00970D6F"/>
    <w:rsid w:val="00971057"/>
    <w:rsid w:val="00971F13"/>
    <w:rsid w:val="009737CB"/>
    <w:rsid w:val="00974405"/>
    <w:rsid w:val="009803DF"/>
    <w:rsid w:val="0098177D"/>
    <w:rsid w:val="009826CC"/>
    <w:rsid w:val="00983074"/>
    <w:rsid w:val="009861C0"/>
    <w:rsid w:val="00990E58"/>
    <w:rsid w:val="00992214"/>
    <w:rsid w:val="00994C67"/>
    <w:rsid w:val="0099682B"/>
    <w:rsid w:val="00996CE6"/>
    <w:rsid w:val="009A0AA7"/>
    <w:rsid w:val="009A19FB"/>
    <w:rsid w:val="009A24B9"/>
    <w:rsid w:val="009A4AE8"/>
    <w:rsid w:val="009A5CC1"/>
    <w:rsid w:val="009B1758"/>
    <w:rsid w:val="009B449E"/>
    <w:rsid w:val="009B4B37"/>
    <w:rsid w:val="009C10E9"/>
    <w:rsid w:val="009C1B93"/>
    <w:rsid w:val="009C6698"/>
    <w:rsid w:val="009D0CD0"/>
    <w:rsid w:val="009D0F1E"/>
    <w:rsid w:val="009D1983"/>
    <w:rsid w:val="009D28DA"/>
    <w:rsid w:val="009D3E7D"/>
    <w:rsid w:val="009D5542"/>
    <w:rsid w:val="009E1E41"/>
    <w:rsid w:val="009E21AC"/>
    <w:rsid w:val="009E24D6"/>
    <w:rsid w:val="009E343F"/>
    <w:rsid w:val="009E40C8"/>
    <w:rsid w:val="009F260E"/>
    <w:rsid w:val="009F2F80"/>
    <w:rsid w:val="009F3C17"/>
    <w:rsid w:val="009F480D"/>
    <w:rsid w:val="009F583D"/>
    <w:rsid w:val="009F708D"/>
    <w:rsid w:val="00A013D7"/>
    <w:rsid w:val="00A0449F"/>
    <w:rsid w:val="00A0498E"/>
    <w:rsid w:val="00A10135"/>
    <w:rsid w:val="00A121FA"/>
    <w:rsid w:val="00A13088"/>
    <w:rsid w:val="00A15734"/>
    <w:rsid w:val="00A17B50"/>
    <w:rsid w:val="00A35185"/>
    <w:rsid w:val="00A4149F"/>
    <w:rsid w:val="00A42341"/>
    <w:rsid w:val="00A42E71"/>
    <w:rsid w:val="00A44FA4"/>
    <w:rsid w:val="00A473DE"/>
    <w:rsid w:val="00A477D4"/>
    <w:rsid w:val="00A518A4"/>
    <w:rsid w:val="00A61E20"/>
    <w:rsid w:val="00A6227C"/>
    <w:rsid w:val="00A63DB3"/>
    <w:rsid w:val="00A661A7"/>
    <w:rsid w:val="00A70D23"/>
    <w:rsid w:val="00A70FBA"/>
    <w:rsid w:val="00A71BD3"/>
    <w:rsid w:val="00A754B6"/>
    <w:rsid w:val="00A76799"/>
    <w:rsid w:val="00A77879"/>
    <w:rsid w:val="00A803C7"/>
    <w:rsid w:val="00A804EB"/>
    <w:rsid w:val="00A82D59"/>
    <w:rsid w:val="00A838C9"/>
    <w:rsid w:val="00A92734"/>
    <w:rsid w:val="00A95757"/>
    <w:rsid w:val="00AA0D9C"/>
    <w:rsid w:val="00AA17F0"/>
    <w:rsid w:val="00AA18D3"/>
    <w:rsid w:val="00AA4B7E"/>
    <w:rsid w:val="00AA7564"/>
    <w:rsid w:val="00AB20DA"/>
    <w:rsid w:val="00AB27C2"/>
    <w:rsid w:val="00AB6E18"/>
    <w:rsid w:val="00AC21FD"/>
    <w:rsid w:val="00AC3E69"/>
    <w:rsid w:val="00AC735A"/>
    <w:rsid w:val="00AC7801"/>
    <w:rsid w:val="00AD1435"/>
    <w:rsid w:val="00AD1E61"/>
    <w:rsid w:val="00AD4C49"/>
    <w:rsid w:val="00AE502B"/>
    <w:rsid w:val="00AF1266"/>
    <w:rsid w:val="00AF1563"/>
    <w:rsid w:val="00AF4101"/>
    <w:rsid w:val="00AF5E3B"/>
    <w:rsid w:val="00AF6E78"/>
    <w:rsid w:val="00B01D51"/>
    <w:rsid w:val="00B03880"/>
    <w:rsid w:val="00B05F60"/>
    <w:rsid w:val="00B05F78"/>
    <w:rsid w:val="00B062EC"/>
    <w:rsid w:val="00B1243E"/>
    <w:rsid w:val="00B12ECD"/>
    <w:rsid w:val="00B14311"/>
    <w:rsid w:val="00B21F81"/>
    <w:rsid w:val="00B2295B"/>
    <w:rsid w:val="00B23C1C"/>
    <w:rsid w:val="00B2592E"/>
    <w:rsid w:val="00B27CD9"/>
    <w:rsid w:val="00B30214"/>
    <w:rsid w:val="00B3216E"/>
    <w:rsid w:val="00B40405"/>
    <w:rsid w:val="00B42996"/>
    <w:rsid w:val="00B42D44"/>
    <w:rsid w:val="00B43E28"/>
    <w:rsid w:val="00B47100"/>
    <w:rsid w:val="00B47514"/>
    <w:rsid w:val="00B5240F"/>
    <w:rsid w:val="00B55D7B"/>
    <w:rsid w:val="00B5610F"/>
    <w:rsid w:val="00B57C35"/>
    <w:rsid w:val="00B61B98"/>
    <w:rsid w:val="00B63377"/>
    <w:rsid w:val="00B674E3"/>
    <w:rsid w:val="00B705F2"/>
    <w:rsid w:val="00B7077C"/>
    <w:rsid w:val="00B72C20"/>
    <w:rsid w:val="00B756BA"/>
    <w:rsid w:val="00B77761"/>
    <w:rsid w:val="00B81515"/>
    <w:rsid w:val="00B820DE"/>
    <w:rsid w:val="00B946F2"/>
    <w:rsid w:val="00B9757B"/>
    <w:rsid w:val="00BA055C"/>
    <w:rsid w:val="00BA05D7"/>
    <w:rsid w:val="00BA1CD2"/>
    <w:rsid w:val="00BA41CD"/>
    <w:rsid w:val="00BA6A52"/>
    <w:rsid w:val="00BA6FFB"/>
    <w:rsid w:val="00BA7027"/>
    <w:rsid w:val="00BA76EB"/>
    <w:rsid w:val="00BB3209"/>
    <w:rsid w:val="00BB3B2F"/>
    <w:rsid w:val="00BB3B4E"/>
    <w:rsid w:val="00BB5E0D"/>
    <w:rsid w:val="00BC30B7"/>
    <w:rsid w:val="00BC3F19"/>
    <w:rsid w:val="00BC4A01"/>
    <w:rsid w:val="00BC4A8A"/>
    <w:rsid w:val="00BC5F7D"/>
    <w:rsid w:val="00BC61ED"/>
    <w:rsid w:val="00BC786C"/>
    <w:rsid w:val="00BD0705"/>
    <w:rsid w:val="00BD4A55"/>
    <w:rsid w:val="00BE0E5F"/>
    <w:rsid w:val="00BE2EB5"/>
    <w:rsid w:val="00BE2FB6"/>
    <w:rsid w:val="00BE472B"/>
    <w:rsid w:val="00BE684D"/>
    <w:rsid w:val="00BF0AE5"/>
    <w:rsid w:val="00BF1B10"/>
    <w:rsid w:val="00BF3842"/>
    <w:rsid w:val="00BF551C"/>
    <w:rsid w:val="00BF5E48"/>
    <w:rsid w:val="00BF6A9B"/>
    <w:rsid w:val="00C04D7C"/>
    <w:rsid w:val="00C10F01"/>
    <w:rsid w:val="00C11143"/>
    <w:rsid w:val="00C113F7"/>
    <w:rsid w:val="00C11AA1"/>
    <w:rsid w:val="00C2221B"/>
    <w:rsid w:val="00C23CC4"/>
    <w:rsid w:val="00C243D0"/>
    <w:rsid w:val="00C30FF8"/>
    <w:rsid w:val="00C35730"/>
    <w:rsid w:val="00C3608C"/>
    <w:rsid w:val="00C3781F"/>
    <w:rsid w:val="00C41ADD"/>
    <w:rsid w:val="00C4205C"/>
    <w:rsid w:val="00C4498D"/>
    <w:rsid w:val="00C450C9"/>
    <w:rsid w:val="00C469A7"/>
    <w:rsid w:val="00C47178"/>
    <w:rsid w:val="00C5177B"/>
    <w:rsid w:val="00C56409"/>
    <w:rsid w:val="00C568A6"/>
    <w:rsid w:val="00C57C6E"/>
    <w:rsid w:val="00C63190"/>
    <w:rsid w:val="00C64BE9"/>
    <w:rsid w:val="00C65482"/>
    <w:rsid w:val="00C7444C"/>
    <w:rsid w:val="00C7573B"/>
    <w:rsid w:val="00C7761A"/>
    <w:rsid w:val="00C8080A"/>
    <w:rsid w:val="00C81985"/>
    <w:rsid w:val="00C82F13"/>
    <w:rsid w:val="00C90924"/>
    <w:rsid w:val="00C954F3"/>
    <w:rsid w:val="00CA058D"/>
    <w:rsid w:val="00CA17E2"/>
    <w:rsid w:val="00CA7155"/>
    <w:rsid w:val="00CB1F9D"/>
    <w:rsid w:val="00CB4947"/>
    <w:rsid w:val="00CB4AA5"/>
    <w:rsid w:val="00CB5E16"/>
    <w:rsid w:val="00CB60D5"/>
    <w:rsid w:val="00CB6C9B"/>
    <w:rsid w:val="00CC4C26"/>
    <w:rsid w:val="00CC59D9"/>
    <w:rsid w:val="00CD0D19"/>
    <w:rsid w:val="00CD2DF7"/>
    <w:rsid w:val="00CD32CD"/>
    <w:rsid w:val="00CD49AF"/>
    <w:rsid w:val="00CD65FB"/>
    <w:rsid w:val="00CD7EC1"/>
    <w:rsid w:val="00CE011A"/>
    <w:rsid w:val="00CE0567"/>
    <w:rsid w:val="00CE0C5C"/>
    <w:rsid w:val="00CE1D05"/>
    <w:rsid w:val="00CE6114"/>
    <w:rsid w:val="00CF02B0"/>
    <w:rsid w:val="00CF3041"/>
    <w:rsid w:val="00CF7019"/>
    <w:rsid w:val="00CF7B73"/>
    <w:rsid w:val="00CF7BB5"/>
    <w:rsid w:val="00D01CD4"/>
    <w:rsid w:val="00D05999"/>
    <w:rsid w:val="00D1138B"/>
    <w:rsid w:val="00D11847"/>
    <w:rsid w:val="00D137EE"/>
    <w:rsid w:val="00D141A6"/>
    <w:rsid w:val="00D179E2"/>
    <w:rsid w:val="00D203A6"/>
    <w:rsid w:val="00D2045B"/>
    <w:rsid w:val="00D206DA"/>
    <w:rsid w:val="00D20C76"/>
    <w:rsid w:val="00D21326"/>
    <w:rsid w:val="00D23EC0"/>
    <w:rsid w:val="00D23EE4"/>
    <w:rsid w:val="00D245D9"/>
    <w:rsid w:val="00D24C11"/>
    <w:rsid w:val="00D274B8"/>
    <w:rsid w:val="00D331C7"/>
    <w:rsid w:val="00D3499F"/>
    <w:rsid w:val="00D34B17"/>
    <w:rsid w:val="00D36539"/>
    <w:rsid w:val="00D40503"/>
    <w:rsid w:val="00D41130"/>
    <w:rsid w:val="00D450B9"/>
    <w:rsid w:val="00D450CF"/>
    <w:rsid w:val="00D4687C"/>
    <w:rsid w:val="00D47260"/>
    <w:rsid w:val="00D478F6"/>
    <w:rsid w:val="00D51A16"/>
    <w:rsid w:val="00D52BF2"/>
    <w:rsid w:val="00D54E3B"/>
    <w:rsid w:val="00D57AB7"/>
    <w:rsid w:val="00D60CC7"/>
    <w:rsid w:val="00D61168"/>
    <w:rsid w:val="00D70D3E"/>
    <w:rsid w:val="00D7180D"/>
    <w:rsid w:val="00D7736C"/>
    <w:rsid w:val="00D801C9"/>
    <w:rsid w:val="00D82FA7"/>
    <w:rsid w:val="00D84250"/>
    <w:rsid w:val="00D85E2A"/>
    <w:rsid w:val="00D86FB0"/>
    <w:rsid w:val="00D876D2"/>
    <w:rsid w:val="00D90142"/>
    <w:rsid w:val="00D92960"/>
    <w:rsid w:val="00D9448D"/>
    <w:rsid w:val="00D946C7"/>
    <w:rsid w:val="00D96199"/>
    <w:rsid w:val="00D962BB"/>
    <w:rsid w:val="00D97E94"/>
    <w:rsid w:val="00DA0643"/>
    <w:rsid w:val="00DA16E1"/>
    <w:rsid w:val="00DA4462"/>
    <w:rsid w:val="00DB4A1D"/>
    <w:rsid w:val="00DB5A90"/>
    <w:rsid w:val="00DB5E12"/>
    <w:rsid w:val="00DC0292"/>
    <w:rsid w:val="00DC13A3"/>
    <w:rsid w:val="00DC33C0"/>
    <w:rsid w:val="00DC351A"/>
    <w:rsid w:val="00DD0450"/>
    <w:rsid w:val="00DD0FDD"/>
    <w:rsid w:val="00DD5026"/>
    <w:rsid w:val="00DD57F2"/>
    <w:rsid w:val="00DD77A2"/>
    <w:rsid w:val="00DE1812"/>
    <w:rsid w:val="00DE270B"/>
    <w:rsid w:val="00DE4CB7"/>
    <w:rsid w:val="00DE5E02"/>
    <w:rsid w:val="00DE6081"/>
    <w:rsid w:val="00DE6D13"/>
    <w:rsid w:val="00DF0D66"/>
    <w:rsid w:val="00DF23A3"/>
    <w:rsid w:val="00DF75E5"/>
    <w:rsid w:val="00E007DC"/>
    <w:rsid w:val="00E0261A"/>
    <w:rsid w:val="00E0610A"/>
    <w:rsid w:val="00E1500C"/>
    <w:rsid w:val="00E20343"/>
    <w:rsid w:val="00E22A69"/>
    <w:rsid w:val="00E24105"/>
    <w:rsid w:val="00E247E0"/>
    <w:rsid w:val="00E259D9"/>
    <w:rsid w:val="00E300B9"/>
    <w:rsid w:val="00E305B1"/>
    <w:rsid w:val="00E3221B"/>
    <w:rsid w:val="00E322F6"/>
    <w:rsid w:val="00E32452"/>
    <w:rsid w:val="00E3282B"/>
    <w:rsid w:val="00E329AA"/>
    <w:rsid w:val="00E334FB"/>
    <w:rsid w:val="00E3356C"/>
    <w:rsid w:val="00E33CDB"/>
    <w:rsid w:val="00E34259"/>
    <w:rsid w:val="00E346AC"/>
    <w:rsid w:val="00E36D60"/>
    <w:rsid w:val="00E37C2C"/>
    <w:rsid w:val="00E4044A"/>
    <w:rsid w:val="00E43700"/>
    <w:rsid w:val="00E46057"/>
    <w:rsid w:val="00E4605E"/>
    <w:rsid w:val="00E47378"/>
    <w:rsid w:val="00E47CE7"/>
    <w:rsid w:val="00E50A4D"/>
    <w:rsid w:val="00E51770"/>
    <w:rsid w:val="00E52A88"/>
    <w:rsid w:val="00E53332"/>
    <w:rsid w:val="00E53C7F"/>
    <w:rsid w:val="00E54D89"/>
    <w:rsid w:val="00E60A25"/>
    <w:rsid w:val="00E60D93"/>
    <w:rsid w:val="00E63BD2"/>
    <w:rsid w:val="00E644E8"/>
    <w:rsid w:val="00E663D9"/>
    <w:rsid w:val="00E70A8F"/>
    <w:rsid w:val="00E7103E"/>
    <w:rsid w:val="00E723BB"/>
    <w:rsid w:val="00E75572"/>
    <w:rsid w:val="00E8206D"/>
    <w:rsid w:val="00E827A6"/>
    <w:rsid w:val="00E82EC0"/>
    <w:rsid w:val="00E876D1"/>
    <w:rsid w:val="00E87AAB"/>
    <w:rsid w:val="00E908DC"/>
    <w:rsid w:val="00E965C3"/>
    <w:rsid w:val="00E966DC"/>
    <w:rsid w:val="00E96A93"/>
    <w:rsid w:val="00EA4605"/>
    <w:rsid w:val="00EA6D1C"/>
    <w:rsid w:val="00EB24CA"/>
    <w:rsid w:val="00EB3B2A"/>
    <w:rsid w:val="00EB5816"/>
    <w:rsid w:val="00EB6D4A"/>
    <w:rsid w:val="00EC2D9A"/>
    <w:rsid w:val="00EC6A6A"/>
    <w:rsid w:val="00EC6B02"/>
    <w:rsid w:val="00ED0111"/>
    <w:rsid w:val="00ED0894"/>
    <w:rsid w:val="00ED21F4"/>
    <w:rsid w:val="00ED22AB"/>
    <w:rsid w:val="00ED3017"/>
    <w:rsid w:val="00ED56BA"/>
    <w:rsid w:val="00ED67E4"/>
    <w:rsid w:val="00EE12A3"/>
    <w:rsid w:val="00EE4F97"/>
    <w:rsid w:val="00EE618D"/>
    <w:rsid w:val="00EF121F"/>
    <w:rsid w:val="00EF4050"/>
    <w:rsid w:val="00EF7CDE"/>
    <w:rsid w:val="00F1081E"/>
    <w:rsid w:val="00F108D0"/>
    <w:rsid w:val="00F11080"/>
    <w:rsid w:val="00F14572"/>
    <w:rsid w:val="00F14994"/>
    <w:rsid w:val="00F21B13"/>
    <w:rsid w:val="00F22F76"/>
    <w:rsid w:val="00F24F5F"/>
    <w:rsid w:val="00F31716"/>
    <w:rsid w:val="00F3282B"/>
    <w:rsid w:val="00F35C07"/>
    <w:rsid w:val="00F40E3D"/>
    <w:rsid w:val="00F429FB"/>
    <w:rsid w:val="00F43FB8"/>
    <w:rsid w:val="00F4473F"/>
    <w:rsid w:val="00F458C8"/>
    <w:rsid w:val="00F45DAD"/>
    <w:rsid w:val="00F467A4"/>
    <w:rsid w:val="00F47D89"/>
    <w:rsid w:val="00F62555"/>
    <w:rsid w:val="00F62D47"/>
    <w:rsid w:val="00F63281"/>
    <w:rsid w:val="00F65784"/>
    <w:rsid w:val="00F67703"/>
    <w:rsid w:val="00F7063D"/>
    <w:rsid w:val="00F71F00"/>
    <w:rsid w:val="00F756D7"/>
    <w:rsid w:val="00F76019"/>
    <w:rsid w:val="00F76920"/>
    <w:rsid w:val="00F81E86"/>
    <w:rsid w:val="00F829F6"/>
    <w:rsid w:val="00F82A99"/>
    <w:rsid w:val="00F834A4"/>
    <w:rsid w:val="00F8365E"/>
    <w:rsid w:val="00F83DB3"/>
    <w:rsid w:val="00F84D26"/>
    <w:rsid w:val="00F97008"/>
    <w:rsid w:val="00FA014C"/>
    <w:rsid w:val="00FA14C2"/>
    <w:rsid w:val="00FA1743"/>
    <w:rsid w:val="00FA183C"/>
    <w:rsid w:val="00FA43A6"/>
    <w:rsid w:val="00FA74E4"/>
    <w:rsid w:val="00FB0DBE"/>
    <w:rsid w:val="00FB116F"/>
    <w:rsid w:val="00FB206A"/>
    <w:rsid w:val="00FB3699"/>
    <w:rsid w:val="00FB3F3E"/>
    <w:rsid w:val="00FB4EC2"/>
    <w:rsid w:val="00FB5149"/>
    <w:rsid w:val="00FB6851"/>
    <w:rsid w:val="00FB6E13"/>
    <w:rsid w:val="00FC3BE5"/>
    <w:rsid w:val="00FC4FE6"/>
    <w:rsid w:val="00FD115D"/>
    <w:rsid w:val="00FE1112"/>
    <w:rsid w:val="00FE1E6C"/>
    <w:rsid w:val="00FE4FDA"/>
    <w:rsid w:val="00FE5646"/>
    <w:rsid w:val="00FE6219"/>
    <w:rsid w:val="00FF0D95"/>
    <w:rsid w:val="00FF1C76"/>
    <w:rsid w:val="00FF4BAD"/>
    <w:rsid w:val="00FF4C28"/>
    <w:rsid w:val="00FF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B570"/>
  <w15:chartTrackingRefBased/>
  <w15:docId w15:val="{7D811A6A-4A51-43F9-8712-52EBFCBE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5B1"/>
  </w:style>
  <w:style w:type="paragraph" w:styleId="Footer">
    <w:name w:val="footer"/>
    <w:basedOn w:val="Normal"/>
    <w:link w:val="FooterChar"/>
    <w:uiPriority w:val="99"/>
    <w:unhideWhenUsed/>
    <w:rsid w:val="00E3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B1"/>
  </w:style>
  <w:style w:type="table" w:styleId="TableGrid">
    <w:name w:val="Table Grid"/>
    <w:basedOn w:val="TableNormal"/>
    <w:uiPriority w:val="39"/>
    <w:rsid w:val="00D1138B"/>
    <w:pPr>
      <w:spacing w:after="0" w:line="240" w:lineRule="auto"/>
    </w:pPr>
    <w:rPr>
      <w:rFonts w:ascii="Proxima Nova Rg" w:hAnsi="Proxima Nova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38B"/>
    <w:pPr>
      <w:spacing w:after="160" w:line="259" w:lineRule="auto"/>
      <w:ind w:left="720"/>
      <w:contextualSpacing/>
    </w:pPr>
    <w:rPr>
      <w:rFonts w:ascii="Proxima Nova Rg" w:hAnsi="Proxima Nova Rg"/>
    </w:rPr>
  </w:style>
  <w:style w:type="paragraph" w:styleId="BalloonText">
    <w:name w:val="Balloon Text"/>
    <w:basedOn w:val="Normal"/>
    <w:link w:val="BalloonTextChar"/>
    <w:uiPriority w:val="99"/>
    <w:semiHidden/>
    <w:unhideWhenUsed/>
    <w:rsid w:val="00410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108"/>
    <w:rPr>
      <w:rFonts w:ascii="Segoe UI" w:hAnsi="Segoe UI" w:cs="Segoe UI"/>
      <w:sz w:val="18"/>
      <w:szCs w:val="18"/>
    </w:rPr>
  </w:style>
  <w:style w:type="table" w:styleId="GridTable1Light">
    <w:name w:val="Grid Table 1 Light"/>
    <w:basedOn w:val="TableNormal"/>
    <w:uiPriority w:val="46"/>
    <w:rsid w:val="00C954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62D47"/>
    <w:pPr>
      <w:spacing w:after="0" w:line="240" w:lineRule="auto"/>
    </w:pPr>
  </w:style>
  <w:style w:type="character" w:styleId="CommentReference">
    <w:name w:val="annotation reference"/>
    <w:basedOn w:val="DefaultParagraphFont"/>
    <w:uiPriority w:val="99"/>
    <w:semiHidden/>
    <w:unhideWhenUsed/>
    <w:rsid w:val="004E657F"/>
    <w:rPr>
      <w:sz w:val="16"/>
      <w:szCs w:val="16"/>
    </w:rPr>
  </w:style>
  <w:style w:type="paragraph" w:styleId="CommentText">
    <w:name w:val="annotation text"/>
    <w:basedOn w:val="Normal"/>
    <w:link w:val="CommentTextChar"/>
    <w:uiPriority w:val="99"/>
    <w:unhideWhenUsed/>
    <w:rsid w:val="004E657F"/>
    <w:pPr>
      <w:spacing w:line="240" w:lineRule="auto"/>
    </w:pPr>
    <w:rPr>
      <w:sz w:val="20"/>
      <w:szCs w:val="20"/>
    </w:rPr>
  </w:style>
  <w:style w:type="character" w:customStyle="1" w:styleId="CommentTextChar">
    <w:name w:val="Comment Text Char"/>
    <w:basedOn w:val="DefaultParagraphFont"/>
    <w:link w:val="CommentText"/>
    <w:uiPriority w:val="99"/>
    <w:rsid w:val="004E657F"/>
    <w:rPr>
      <w:sz w:val="20"/>
      <w:szCs w:val="20"/>
    </w:rPr>
  </w:style>
  <w:style w:type="paragraph" w:styleId="CommentSubject">
    <w:name w:val="annotation subject"/>
    <w:basedOn w:val="CommentText"/>
    <w:next w:val="CommentText"/>
    <w:link w:val="CommentSubjectChar"/>
    <w:uiPriority w:val="99"/>
    <w:semiHidden/>
    <w:unhideWhenUsed/>
    <w:rsid w:val="004E657F"/>
    <w:rPr>
      <w:b/>
      <w:bCs/>
    </w:rPr>
  </w:style>
  <w:style w:type="character" w:customStyle="1" w:styleId="CommentSubjectChar">
    <w:name w:val="Comment Subject Char"/>
    <w:basedOn w:val="CommentTextChar"/>
    <w:link w:val="CommentSubject"/>
    <w:uiPriority w:val="99"/>
    <w:semiHidden/>
    <w:rsid w:val="004E65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Sandy Grossman</cp:lastModifiedBy>
  <cp:revision>2</cp:revision>
  <cp:lastPrinted>2018-10-17T14:56:00Z</cp:lastPrinted>
  <dcterms:created xsi:type="dcterms:W3CDTF">2025-08-04T16:33:00Z</dcterms:created>
  <dcterms:modified xsi:type="dcterms:W3CDTF">2025-08-04T16:33:00Z</dcterms:modified>
</cp:coreProperties>
</file>